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DC7" w14:textId="4578923D" w:rsidR="00C76AB3" w:rsidRDefault="00C76AB3">
      <w:pPr>
        <w:spacing w:after="200" w:line="276" w:lineRule="auto"/>
      </w:pPr>
    </w:p>
    <w:p w14:paraId="10BB6BC3" w14:textId="77777777" w:rsidR="00C76AB3" w:rsidRDefault="00C76AB3">
      <w:r w:rsidRPr="00A04811">
        <w:rPr>
          <w:noProof/>
        </w:rPr>
        <mc:AlternateContent>
          <mc:Choice Requires="wps">
            <w:drawing>
              <wp:anchor distT="0" distB="0" distL="114300" distR="114300" simplePos="0" relativeHeight="251663360" behindDoc="0" locked="0" layoutInCell="1" allowOverlap="1" wp14:anchorId="23CFC14E" wp14:editId="74379FC1">
                <wp:simplePos x="0" y="0"/>
                <wp:positionH relativeFrom="column">
                  <wp:posOffset>4702810</wp:posOffset>
                </wp:positionH>
                <wp:positionV relativeFrom="paragraph">
                  <wp:posOffset>-120650</wp:posOffset>
                </wp:positionV>
                <wp:extent cx="1711960" cy="34925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4E29" w14:textId="77777777" w:rsidR="00C76AB3" w:rsidRDefault="00C76AB3" w:rsidP="00C76AB3">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9857A8" w14:textId="6F4C12DA" w:rsidR="00C76AB3" w:rsidRDefault="00B54612" w:rsidP="00C76AB3">
                            <w:pPr>
                              <w:tabs>
                                <w:tab w:val="left" w:pos="3119"/>
                              </w:tabs>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65445B">
                              <w:rPr>
                                <w:rFonts w:ascii="Verdana" w:hAnsi="Verdana"/>
                                <w:b/>
                                <w:i/>
                                <w:color w:val="003CB4"/>
                                <w:sz w:val="14"/>
                                <w:szCs w:val="16"/>
                                <w:lang w:val="en-GB"/>
                              </w:rPr>
                              <w:t>20</w:t>
                            </w:r>
                            <w:r w:rsidR="00CE4508">
                              <w:rPr>
                                <w:rFonts w:ascii="Verdana" w:hAnsi="Verdana"/>
                                <w:b/>
                                <w:i/>
                                <w:color w:val="003CB4"/>
                                <w:sz w:val="14"/>
                                <w:szCs w:val="16"/>
                                <w:lang w:val="en-GB"/>
                              </w:rPr>
                              <w:t>___</w:t>
                            </w:r>
                            <w:r>
                              <w:rPr>
                                <w:rFonts w:ascii="Verdana" w:hAnsi="Verdana"/>
                                <w:b/>
                                <w:i/>
                                <w:color w:val="003CB4"/>
                                <w:sz w:val="14"/>
                                <w:szCs w:val="16"/>
                                <w:lang w:val="en-GB"/>
                              </w:rPr>
                              <w:t>/</w:t>
                            </w:r>
                            <w:r w:rsidR="00CE4508">
                              <w:rPr>
                                <w:rFonts w:ascii="Verdana" w:hAnsi="Verdana"/>
                                <w:b/>
                                <w:i/>
                                <w:color w:val="003CB4"/>
                                <w:sz w:val="14"/>
                                <w:szCs w:val="16"/>
                                <w:lang w:val="en-GB"/>
                              </w:rPr>
                              <w:t>___</w:t>
                            </w:r>
                          </w:p>
                          <w:p w14:paraId="00679CEE" w14:textId="77777777" w:rsidR="00C76AB3" w:rsidRDefault="00C76AB3" w:rsidP="00C76AB3">
                            <w:pPr>
                              <w:tabs>
                                <w:tab w:val="left" w:pos="3119"/>
                              </w:tabs>
                              <w:jc w:val="right"/>
                              <w:rPr>
                                <w:rFonts w:ascii="Verdana" w:hAnsi="Verdana"/>
                                <w:b/>
                                <w:i/>
                                <w:color w:val="003CB4"/>
                                <w:sz w:val="14"/>
                                <w:szCs w:val="16"/>
                                <w:lang w:val="en-GB"/>
                              </w:rPr>
                            </w:pPr>
                          </w:p>
                          <w:p w14:paraId="21FC0239" w14:textId="77777777" w:rsidR="00C76AB3" w:rsidRPr="000B0109" w:rsidRDefault="00C76AB3" w:rsidP="00C76AB3">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FC14E" id="_x0000_t202" coordsize="21600,21600" o:spt="202" path="m,l,21600r21600,l21600,xe">
                <v:stroke joinstyle="miter"/>
                <v:path gradientshapeok="t" o:connecttype="rect"/>
              </v:shapetype>
              <v:shape id="Text Box 1" o:spid="_x0000_s1026" type="#_x0000_t202" style="position:absolute;margin-left:370.3pt;margin-top:-9.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" filled="f" stroked="f">
                <v:textbox>
                  <w:txbxContent>
                    <w:p w14:paraId="62D94E29" w14:textId="77777777" w:rsidR="00C76AB3" w:rsidRDefault="00C76AB3" w:rsidP="00C76AB3">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9857A8" w14:textId="6F4C12DA" w:rsidR="00C76AB3" w:rsidRDefault="00B54612" w:rsidP="00C76AB3">
                      <w:pPr>
                        <w:tabs>
                          <w:tab w:val="left" w:pos="3119"/>
                        </w:tabs>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65445B">
                        <w:rPr>
                          <w:rFonts w:ascii="Verdana" w:hAnsi="Verdana"/>
                          <w:b/>
                          <w:i/>
                          <w:color w:val="003CB4"/>
                          <w:sz w:val="14"/>
                          <w:szCs w:val="16"/>
                          <w:lang w:val="en-GB"/>
                        </w:rPr>
                        <w:t>20</w:t>
                      </w:r>
                      <w:r w:rsidR="00CE4508">
                        <w:rPr>
                          <w:rFonts w:ascii="Verdana" w:hAnsi="Verdana"/>
                          <w:b/>
                          <w:i/>
                          <w:color w:val="003CB4"/>
                          <w:sz w:val="14"/>
                          <w:szCs w:val="16"/>
                          <w:lang w:val="en-GB"/>
                        </w:rPr>
                        <w:t>___</w:t>
                      </w:r>
                      <w:r>
                        <w:rPr>
                          <w:rFonts w:ascii="Verdana" w:hAnsi="Verdana"/>
                          <w:b/>
                          <w:i/>
                          <w:color w:val="003CB4"/>
                          <w:sz w:val="14"/>
                          <w:szCs w:val="16"/>
                          <w:lang w:val="en-GB"/>
                        </w:rPr>
                        <w:t>/</w:t>
                      </w:r>
                      <w:r w:rsidR="00CE4508">
                        <w:rPr>
                          <w:rFonts w:ascii="Verdana" w:hAnsi="Verdana"/>
                          <w:b/>
                          <w:i/>
                          <w:color w:val="003CB4"/>
                          <w:sz w:val="14"/>
                          <w:szCs w:val="16"/>
                          <w:lang w:val="en-GB"/>
                        </w:rPr>
                        <w:t>___</w:t>
                      </w:r>
                    </w:p>
                    <w:p w14:paraId="00679CEE" w14:textId="77777777" w:rsidR="00C76AB3" w:rsidRDefault="00C76AB3" w:rsidP="00C76AB3">
                      <w:pPr>
                        <w:tabs>
                          <w:tab w:val="left" w:pos="3119"/>
                        </w:tabs>
                        <w:jc w:val="right"/>
                        <w:rPr>
                          <w:rFonts w:ascii="Verdana" w:hAnsi="Verdana"/>
                          <w:b/>
                          <w:i/>
                          <w:color w:val="003CB4"/>
                          <w:sz w:val="14"/>
                          <w:szCs w:val="16"/>
                          <w:lang w:val="en-GB"/>
                        </w:rPr>
                      </w:pPr>
                    </w:p>
                    <w:p w14:paraId="21FC0239" w14:textId="77777777" w:rsidR="00C76AB3" w:rsidRPr="000B0109" w:rsidRDefault="00C76AB3" w:rsidP="00C76AB3">
                      <w:pPr>
                        <w:tabs>
                          <w:tab w:val="left" w:pos="3119"/>
                        </w:tabs>
                        <w:jc w:val="right"/>
                        <w:rPr>
                          <w:rFonts w:ascii="Verdana" w:hAnsi="Verdana"/>
                          <w:b/>
                          <w:i/>
                          <w:color w:val="003CB4"/>
                          <w:sz w:val="14"/>
                          <w:szCs w:val="16"/>
                          <w:lang w:val="en-GB"/>
                        </w:rPr>
                      </w:pPr>
                    </w:p>
                  </w:txbxContent>
                </v:textbox>
              </v:shape>
            </w:pict>
          </mc:Fallback>
        </mc:AlternateContent>
      </w:r>
      <w:r w:rsidRPr="00A04811">
        <w:rPr>
          <w:noProof/>
        </w:rPr>
        <mc:AlternateContent>
          <mc:Choice Requires="wps">
            <w:drawing>
              <wp:anchor distT="0" distB="0" distL="114300" distR="114300" simplePos="0" relativeHeight="251661312" behindDoc="0" locked="0" layoutInCell="1" allowOverlap="1" wp14:anchorId="14F8A7D3" wp14:editId="224B151B">
                <wp:simplePos x="0" y="0"/>
                <wp:positionH relativeFrom="column">
                  <wp:posOffset>1596390</wp:posOffset>
                </wp:positionH>
                <wp:positionV relativeFrom="paragraph">
                  <wp:posOffset>-178435</wp:posOffset>
                </wp:positionV>
                <wp:extent cx="272034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FDF5" w14:textId="77777777" w:rsidR="00C76AB3" w:rsidRPr="00474762" w:rsidDel="00DC1B56" w:rsidRDefault="00C76AB3" w:rsidP="00C76AB3">
                            <w:pPr>
                              <w:tabs>
                                <w:tab w:val="left" w:pos="3119"/>
                              </w:tabs>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7208F93" w14:textId="77777777" w:rsidR="00C76AB3" w:rsidRPr="000B0109" w:rsidRDefault="00C76AB3" w:rsidP="00C76AB3">
                            <w:pPr>
                              <w:tabs>
                                <w:tab w:val="left" w:pos="3119"/>
                              </w:tabs>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A7D3" id="Text Box 2" o:spid="_x0000_s1027" type="#_x0000_t202" style="position:absolute;margin-left:125.7pt;margin-top:-14.05pt;width:214.2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" filled="f" stroked="f">
                <v:textbox>
                  <w:txbxContent>
                    <w:p w14:paraId="53C9FDF5" w14:textId="77777777" w:rsidR="00C76AB3" w:rsidRPr="00474762" w:rsidDel="00DC1B56" w:rsidRDefault="00C76AB3" w:rsidP="00C76AB3">
                      <w:pPr>
                        <w:tabs>
                          <w:tab w:val="left" w:pos="3119"/>
                        </w:tabs>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7208F93" w14:textId="77777777" w:rsidR="00C76AB3" w:rsidRPr="000B0109" w:rsidRDefault="00C76AB3" w:rsidP="00C76AB3">
                      <w:pPr>
                        <w:tabs>
                          <w:tab w:val="left" w:pos="3119"/>
                        </w:tabs>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txbxContent>
                </v:textbox>
              </v:shape>
            </w:pict>
          </mc:Fallback>
        </mc:AlternateContent>
      </w:r>
      <w:r w:rsidRPr="00A04811">
        <w:rPr>
          <w:noProof/>
        </w:rPr>
        <w:drawing>
          <wp:anchor distT="0" distB="0" distL="114300" distR="114300" simplePos="0" relativeHeight="251659264" behindDoc="0" locked="0" layoutInCell="1" allowOverlap="1" wp14:anchorId="35758347" wp14:editId="783A05CB">
            <wp:simplePos x="0" y="0"/>
            <wp:positionH relativeFrom="column">
              <wp:posOffset>-129540</wp:posOffset>
            </wp:positionH>
            <wp:positionV relativeFrom="paragraph">
              <wp:posOffset>80645</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0121E40C" w14:textId="77777777" w:rsidR="00C76AB3" w:rsidRDefault="00C76AB3"/>
    <w:p w14:paraId="0C36496C" w14:textId="77777777" w:rsidR="00C76AB3" w:rsidRDefault="00C76AB3"/>
    <w:p w14:paraId="19AB7C65" w14:textId="77777777" w:rsidR="00C76AB3" w:rsidRDefault="00C76AB3" w:rsidP="00C76AB3"/>
    <w:tbl>
      <w:tblPr>
        <w:tblW w:w="11158" w:type="dxa"/>
        <w:tblInd w:w="-743" w:type="dxa"/>
        <w:tblLayout w:type="fixed"/>
        <w:tblLook w:val="04A0" w:firstRow="1" w:lastRow="0" w:firstColumn="1" w:lastColumn="0" w:noHBand="0" w:noVBand="1"/>
      </w:tblPr>
      <w:tblGrid>
        <w:gridCol w:w="956"/>
        <w:gridCol w:w="1707"/>
        <w:gridCol w:w="1134"/>
        <w:gridCol w:w="135"/>
        <w:gridCol w:w="1141"/>
        <w:gridCol w:w="843"/>
        <w:gridCol w:w="490"/>
        <w:gridCol w:w="84"/>
        <w:gridCol w:w="993"/>
        <w:gridCol w:w="596"/>
        <w:gridCol w:w="7"/>
        <w:gridCol w:w="229"/>
        <w:gridCol w:w="443"/>
        <w:gridCol w:w="1117"/>
        <w:gridCol w:w="1151"/>
        <w:gridCol w:w="132"/>
      </w:tblGrid>
      <w:tr w:rsidR="00C76AB3" w:rsidRPr="002A00C3" w14:paraId="7707C098" w14:textId="77777777" w:rsidTr="000A2C2C">
        <w:trPr>
          <w:gridAfter w:val="1"/>
          <w:wAfter w:w="132" w:type="dxa"/>
          <w:trHeight w:val="237"/>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62CFEA98"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14:paraId="5D67BEBE" w14:textId="77777777" w:rsidR="00C76AB3" w:rsidRPr="002A00C3" w:rsidRDefault="00C76AB3" w:rsidP="00AA7E26">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00D685F"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4D69ED30"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3BD1AD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38BB59C3"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066F5566"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82BEF6F"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88D7D2B"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C76AB3" w:rsidRPr="002A00C3" w14:paraId="6DC02852" w14:textId="77777777" w:rsidTr="000A2C2C">
        <w:trPr>
          <w:gridAfter w:val="1"/>
          <w:wAfter w:w="132" w:type="dxa"/>
          <w:trHeight w:val="480"/>
        </w:trPr>
        <w:tc>
          <w:tcPr>
            <w:tcW w:w="956" w:type="dxa"/>
            <w:vMerge/>
            <w:tcBorders>
              <w:left w:val="double" w:sz="6" w:space="0" w:color="auto"/>
              <w:bottom w:val="single" w:sz="8" w:space="0" w:color="auto"/>
              <w:right w:val="double" w:sz="6" w:space="0" w:color="auto"/>
            </w:tcBorders>
            <w:shd w:val="clear" w:color="auto" w:fill="auto"/>
            <w:vAlign w:val="bottom"/>
            <w:hideMark/>
          </w:tcPr>
          <w:p w14:paraId="7F748F96" w14:textId="77777777" w:rsidR="00C76AB3" w:rsidRPr="002A00C3" w:rsidRDefault="00C76AB3" w:rsidP="00AA7E26">
            <w:pPr>
              <w:rPr>
                <w:rFonts w:ascii="Calibri" w:hAnsi="Calibri"/>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35B55DD0" w14:textId="77777777" w:rsidR="00C76AB3" w:rsidRPr="002A00C3" w:rsidRDefault="00C76AB3" w:rsidP="00AA7E26">
            <w:pPr>
              <w:jc w:val="center"/>
              <w:rPr>
                <w:rFonts w:ascii="Calibri" w:hAnsi="Calibri"/>
                <w:color w:val="000000"/>
                <w:sz w:val="16"/>
                <w:szCs w:val="16"/>
                <w:lang w:val="en-GB" w:eastAsia="en-GB"/>
              </w:rPr>
            </w:pPr>
          </w:p>
          <w:p w14:paraId="09DCB2D5" w14:textId="77777777" w:rsidR="00C76AB3" w:rsidRDefault="00C76AB3" w:rsidP="00AA7E26">
            <w:pPr>
              <w:jc w:val="center"/>
              <w:rPr>
                <w:rFonts w:ascii="Calibri" w:hAnsi="Calibri"/>
                <w:color w:val="000000"/>
                <w:sz w:val="16"/>
                <w:szCs w:val="16"/>
                <w:lang w:val="en-GB" w:eastAsia="en-GB"/>
              </w:rPr>
            </w:pPr>
          </w:p>
          <w:p w14:paraId="72C546AE" w14:textId="77777777" w:rsidR="00C76AB3" w:rsidRPr="002A00C3" w:rsidRDefault="00C76AB3" w:rsidP="00AA7E26">
            <w:pPr>
              <w:jc w:val="center"/>
              <w:rPr>
                <w:rFonts w:ascii="Calibri" w:hAnsi="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5356EFC" w14:textId="77777777" w:rsidR="00C76AB3" w:rsidRPr="002A00C3" w:rsidRDefault="00C76AB3" w:rsidP="00AA7E26">
            <w:pPr>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DEF7112" w14:textId="77777777" w:rsidR="00C76AB3" w:rsidRPr="002A00C3" w:rsidRDefault="00C76AB3" w:rsidP="00AA7E26">
            <w:pPr>
              <w:jc w:val="center"/>
              <w:rPr>
                <w:rFonts w:ascii="Calibri" w:hAnsi="Calibri"/>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25D189DF" w14:textId="77777777" w:rsidR="00C76AB3" w:rsidRPr="002A00C3" w:rsidRDefault="00C76AB3" w:rsidP="00AA7E26">
            <w:pPr>
              <w:jc w:val="center"/>
              <w:rPr>
                <w:rFonts w:ascii="Calibri" w:hAnsi="Calibri"/>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72A2EAAE" w14:textId="77777777" w:rsidR="00C76AB3" w:rsidRPr="002A00C3" w:rsidRDefault="00C76AB3" w:rsidP="00AA7E26">
            <w:pPr>
              <w:jc w:val="center"/>
              <w:rPr>
                <w:rFonts w:ascii="Calibri" w:hAnsi="Calibri"/>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F11F7AA" w14:textId="77777777" w:rsidR="00C76AB3" w:rsidRPr="002A00C3" w:rsidRDefault="00C76AB3" w:rsidP="00AA7E26">
            <w:pPr>
              <w:jc w:val="center"/>
              <w:rPr>
                <w:rFonts w:ascii="Calibri" w:hAnsi="Calibri"/>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1F5728AD" w14:textId="77777777" w:rsidR="00C76AB3" w:rsidRPr="002A00C3" w:rsidRDefault="00C76AB3" w:rsidP="00AA7E26">
            <w:pPr>
              <w:jc w:val="center"/>
              <w:rPr>
                <w:rFonts w:ascii="Calibri" w:hAnsi="Calibri"/>
                <w:color w:val="000000"/>
                <w:sz w:val="16"/>
                <w:szCs w:val="16"/>
                <w:lang w:val="en-GB" w:eastAsia="en-GB"/>
              </w:rPr>
            </w:pPr>
          </w:p>
        </w:tc>
      </w:tr>
      <w:tr w:rsidR="00C76AB3" w:rsidRPr="00C642CB" w14:paraId="62E86734" w14:textId="77777777" w:rsidTr="000A2C2C">
        <w:trPr>
          <w:gridAfter w:val="1"/>
          <w:wAfter w:w="132" w:type="dxa"/>
          <w:trHeight w:val="372"/>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7FD7C9D2"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14:paraId="14667D32" w14:textId="77777777" w:rsidR="00C76AB3" w:rsidRPr="002A00C3" w:rsidRDefault="00C76AB3" w:rsidP="00AA7E26">
            <w:pPr>
              <w:jc w:val="center"/>
              <w:rPr>
                <w:rFonts w:ascii="Calibri" w:hAnsi="Calibri"/>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DD9D0A"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2DE531C"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627482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lang w:val="en-GB"/>
              </w:rPr>
              <w:t xml:space="preserve"> </w:t>
            </w:r>
            <w:r w:rsidRPr="002A00C3">
              <w:rPr>
                <w:rFonts w:ascii="Calibri" w:hAnsi="Calibri"/>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2C07674B"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33127666"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654EBD6"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hAnsi="Calibri"/>
                <w:b/>
                <w:bCs/>
                <w:color w:val="000000"/>
                <w:sz w:val="16"/>
                <w:szCs w:val="16"/>
                <w:lang w:val="en-GB" w:eastAsia="en-GB"/>
              </w:rPr>
              <w:t>; email; phone</w:t>
            </w:r>
          </w:p>
        </w:tc>
      </w:tr>
      <w:tr w:rsidR="00C76AB3" w:rsidRPr="00C642CB" w14:paraId="747B4AE6" w14:textId="77777777" w:rsidTr="000A2C2C">
        <w:trPr>
          <w:gridAfter w:val="1"/>
          <w:wAfter w:w="132" w:type="dxa"/>
          <w:trHeight w:val="410"/>
        </w:trPr>
        <w:tc>
          <w:tcPr>
            <w:tcW w:w="956" w:type="dxa"/>
            <w:vMerge/>
            <w:tcBorders>
              <w:left w:val="double" w:sz="6" w:space="0" w:color="auto"/>
              <w:bottom w:val="single" w:sz="8" w:space="0" w:color="auto"/>
              <w:right w:val="double" w:sz="6" w:space="0" w:color="auto"/>
            </w:tcBorders>
            <w:shd w:val="clear" w:color="auto" w:fill="auto"/>
            <w:vAlign w:val="bottom"/>
            <w:hideMark/>
          </w:tcPr>
          <w:p w14:paraId="08CC1667" w14:textId="77777777" w:rsidR="00C76AB3" w:rsidRPr="002A00C3" w:rsidRDefault="00C76AB3" w:rsidP="00AA7E26">
            <w:pPr>
              <w:rPr>
                <w:rFonts w:ascii="Calibri" w:hAnsi="Calibri"/>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18841F19" w14:textId="77777777" w:rsidR="00C76AB3" w:rsidRPr="00B22037" w:rsidRDefault="00C76AB3" w:rsidP="00AA7E26">
            <w:pPr>
              <w:spacing w:before="60"/>
              <w:ind w:right="-993"/>
              <w:rPr>
                <w:rFonts w:ascii="Verdana" w:hAnsi="Verdana" w:cs="Arial"/>
                <w:color w:val="002060"/>
                <w:sz w:val="16"/>
                <w:szCs w:val="16"/>
                <w:lang w:val="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FA9C5F8" w14:textId="77777777" w:rsidR="00C76AB3" w:rsidRPr="002A00C3" w:rsidRDefault="00C76AB3" w:rsidP="00AA7E26">
            <w:pPr>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F1C844C" w14:textId="77777777" w:rsidR="00C76AB3" w:rsidRPr="002A00C3" w:rsidRDefault="00C76AB3" w:rsidP="00AA7E26">
            <w:pPr>
              <w:jc w:val="center"/>
              <w:rPr>
                <w:rFonts w:ascii="Calibri" w:hAnsi="Calibri"/>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140C4336" w14:textId="77777777" w:rsidR="00C76AB3" w:rsidRPr="002A00C3" w:rsidRDefault="00C76AB3" w:rsidP="00AA7E26">
            <w:pPr>
              <w:jc w:val="center"/>
              <w:rPr>
                <w:rFonts w:ascii="Calibri" w:hAnsi="Calibri"/>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357B1BCD" w14:textId="77777777" w:rsidR="00C76AB3" w:rsidRPr="002A00C3" w:rsidRDefault="00C76AB3" w:rsidP="00AA7E26">
            <w:pPr>
              <w:jc w:val="center"/>
              <w:rPr>
                <w:rFonts w:ascii="Calibri" w:hAnsi="Calibri"/>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4EE64F41" w14:textId="77777777" w:rsidR="00C76AB3" w:rsidRPr="0006540B" w:rsidRDefault="00C76AB3" w:rsidP="00AA7E26">
            <w:pPr>
              <w:jc w:val="center"/>
              <w:rPr>
                <w:rFonts w:ascii="Calibri" w:hAnsi="Calibri"/>
                <w:color w:val="000000"/>
                <w:sz w:val="16"/>
                <w:szCs w:val="16"/>
                <w:lang w:val="en-US" w:eastAsia="en-GB"/>
              </w:rPr>
            </w:pPr>
          </w:p>
        </w:tc>
      </w:tr>
      <w:tr w:rsidR="00C76AB3" w:rsidRPr="00C642CB" w14:paraId="65EFC40F" w14:textId="77777777" w:rsidTr="000A2C2C">
        <w:trPr>
          <w:gridAfter w:val="1"/>
          <w:wAfter w:w="132" w:type="dxa"/>
          <w:trHeight w:val="213"/>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38F5550A"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14:paraId="36CC214C" w14:textId="77777777" w:rsidR="00C76AB3" w:rsidRPr="002A00C3" w:rsidRDefault="00C76AB3" w:rsidP="00AA7E26">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026311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435CF9D"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6AA3D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391C0E80"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0465228A"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6EABA09"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C76AB3" w:rsidRPr="00B22037" w14:paraId="27DD4A19" w14:textId="77777777" w:rsidTr="000A2C2C">
        <w:trPr>
          <w:gridAfter w:val="1"/>
          <w:wAfter w:w="132" w:type="dxa"/>
          <w:trHeight w:val="746"/>
        </w:trPr>
        <w:tc>
          <w:tcPr>
            <w:tcW w:w="956" w:type="dxa"/>
            <w:vMerge/>
            <w:tcBorders>
              <w:left w:val="double" w:sz="6" w:space="0" w:color="auto"/>
              <w:bottom w:val="double" w:sz="6" w:space="0" w:color="auto"/>
              <w:right w:val="double" w:sz="6" w:space="0" w:color="auto"/>
            </w:tcBorders>
            <w:shd w:val="clear" w:color="auto" w:fill="auto"/>
            <w:vAlign w:val="bottom"/>
            <w:hideMark/>
          </w:tcPr>
          <w:p w14:paraId="3A4156A8" w14:textId="77777777" w:rsidR="00C76AB3" w:rsidRPr="002A00C3" w:rsidRDefault="00C76AB3" w:rsidP="00AA7E26">
            <w:pPr>
              <w:rPr>
                <w:rFonts w:ascii="Calibri" w:hAnsi="Calibri"/>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hideMark/>
          </w:tcPr>
          <w:p w14:paraId="77A63163" w14:textId="77777777" w:rsidR="00C76AB3" w:rsidRPr="00C76AB3" w:rsidRDefault="00C76AB3" w:rsidP="00AA7E26">
            <w:pPr>
              <w:ind w:right="-993"/>
              <w:rPr>
                <w:rFonts w:asciiTheme="minorHAnsi" w:hAnsiTheme="minorHAnsi" w:cs="Arial"/>
                <w:sz w:val="18"/>
                <w:szCs w:val="18"/>
                <w:lang w:val="en-GB"/>
              </w:rPr>
            </w:pPr>
            <w:proofErr w:type="spellStart"/>
            <w:r w:rsidRPr="00C76AB3">
              <w:rPr>
                <w:rFonts w:asciiTheme="minorHAnsi" w:hAnsiTheme="minorHAnsi" w:cs="Arial"/>
                <w:sz w:val="18"/>
                <w:szCs w:val="18"/>
                <w:lang w:val="en-GB"/>
              </w:rPr>
              <w:t>Università</w:t>
            </w:r>
            <w:proofErr w:type="spellEnd"/>
            <w:r w:rsidRPr="00C76AB3">
              <w:rPr>
                <w:rFonts w:asciiTheme="minorHAnsi" w:hAnsiTheme="minorHAnsi" w:cs="Arial"/>
                <w:sz w:val="18"/>
                <w:szCs w:val="18"/>
                <w:lang w:val="en-GB"/>
              </w:rPr>
              <w:t xml:space="preserve"> Carlo</w:t>
            </w:r>
          </w:p>
          <w:p w14:paraId="3DC1924F" w14:textId="77777777" w:rsidR="00C76AB3" w:rsidRPr="00C76AB3" w:rsidRDefault="00C76AB3" w:rsidP="00AA7E26">
            <w:pPr>
              <w:rPr>
                <w:rFonts w:asciiTheme="minorHAnsi" w:hAnsiTheme="minorHAnsi" w:cs="Arial"/>
                <w:sz w:val="18"/>
                <w:szCs w:val="18"/>
                <w:lang w:val="en-GB" w:eastAsia="en-GB"/>
              </w:rPr>
            </w:pPr>
            <w:r w:rsidRPr="00C76AB3">
              <w:rPr>
                <w:rFonts w:asciiTheme="minorHAnsi" w:hAnsiTheme="minorHAnsi" w:cs="Arial"/>
                <w:sz w:val="18"/>
                <w:szCs w:val="18"/>
                <w:lang w:val="en-GB"/>
              </w:rPr>
              <w:t>Cattaneo- LIUC</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616B78B" w14:textId="77777777" w:rsidR="00C76AB3" w:rsidRPr="002A00C3" w:rsidRDefault="00C76AB3" w:rsidP="00AA7E26">
            <w:pPr>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8C16FA" w14:textId="77777777" w:rsidR="00C76AB3" w:rsidRPr="002A00C3" w:rsidRDefault="00C76AB3" w:rsidP="00AA7E26">
            <w:pPr>
              <w:jc w:val="center"/>
              <w:rPr>
                <w:rFonts w:ascii="Calibri" w:hAnsi="Calibri"/>
                <w:color w:val="000000"/>
                <w:sz w:val="16"/>
                <w:szCs w:val="16"/>
                <w:lang w:val="en-GB" w:eastAsia="en-GB"/>
              </w:rPr>
            </w:pPr>
            <w:r>
              <w:rPr>
                <w:rFonts w:ascii="Calibri" w:hAnsi="Calibri"/>
                <w:color w:val="000000"/>
                <w:sz w:val="16"/>
                <w:szCs w:val="16"/>
                <w:lang w:val="en-GB" w:eastAsia="en-GB"/>
              </w:rPr>
              <w:t>I CASTELL 01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495A5999" w14:textId="77777777" w:rsidR="00C76AB3" w:rsidRDefault="00C76AB3" w:rsidP="00AA7E26">
            <w:pPr>
              <w:jc w:val="center"/>
              <w:rPr>
                <w:rFonts w:ascii="Calibri" w:hAnsi="Calibri"/>
                <w:color w:val="000000"/>
                <w:sz w:val="16"/>
                <w:szCs w:val="16"/>
                <w:lang w:val="en-GB" w:eastAsia="en-GB"/>
              </w:rPr>
            </w:pPr>
            <w:r>
              <w:rPr>
                <w:rFonts w:ascii="Calibri" w:hAnsi="Calibri"/>
                <w:color w:val="000000"/>
                <w:sz w:val="16"/>
                <w:szCs w:val="16"/>
                <w:lang w:val="en-GB" w:eastAsia="en-GB"/>
              </w:rPr>
              <w:t xml:space="preserve">Corso </w:t>
            </w:r>
            <w:proofErr w:type="spellStart"/>
            <w:r>
              <w:rPr>
                <w:rFonts w:ascii="Calibri" w:hAnsi="Calibri"/>
                <w:color w:val="000000"/>
                <w:sz w:val="16"/>
                <w:szCs w:val="16"/>
                <w:lang w:val="en-GB" w:eastAsia="en-GB"/>
              </w:rPr>
              <w:t>Matteotti</w:t>
            </w:r>
            <w:proofErr w:type="spellEnd"/>
            <w:r>
              <w:rPr>
                <w:rFonts w:ascii="Calibri" w:hAnsi="Calibri"/>
                <w:color w:val="000000"/>
                <w:sz w:val="16"/>
                <w:szCs w:val="16"/>
                <w:lang w:val="en-GB" w:eastAsia="en-GB"/>
              </w:rPr>
              <w:t>, 22</w:t>
            </w:r>
          </w:p>
          <w:p w14:paraId="2A2C2843" w14:textId="77777777" w:rsidR="00C76AB3" w:rsidRPr="002A00C3" w:rsidRDefault="00C76AB3" w:rsidP="00AA7E26">
            <w:pPr>
              <w:jc w:val="center"/>
              <w:rPr>
                <w:rFonts w:ascii="Calibri" w:hAnsi="Calibri"/>
                <w:color w:val="000000"/>
                <w:sz w:val="16"/>
                <w:szCs w:val="16"/>
                <w:lang w:val="en-GB" w:eastAsia="en-GB"/>
              </w:rPr>
            </w:pPr>
            <w:r>
              <w:rPr>
                <w:rFonts w:ascii="Calibri" w:hAnsi="Calibri"/>
                <w:color w:val="000000"/>
                <w:sz w:val="16"/>
                <w:szCs w:val="16"/>
                <w:lang w:val="en-GB" w:eastAsia="en-GB"/>
              </w:rPr>
              <w:t>21053 Castellanza</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B115878" w14:textId="77777777" w:rsidR="00C76AB3" w:rsidRPr="002A00C3" w:rsidRDefault="00C76AB3" w:rsidP="00AA7E26">
            <w:pPr>
              <w:jc w:val="center"/>
              <w:rPr>
                <w:rFonts w:ascii="Calibri" w:hAnsi="Calibri"/>
                <w:color w:val="000000"/>
                <w:sz w:val="16"/>
                <w:szCs w:val="16"/>
                <w:lang w:val="en-GB" w:eastAsia="en-GB"/>
              </w:rPr>
            </w:pPr>
            <w:r>
              <w:rPr>
                <w:rFonts w:ascii="Calibri" w:hAnsi="Calibri"/>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37BF465" w14:textId="678D3C4A" w:rsidR="00C76AB3" w:rsidRPr="00396159" w:rsidRDefault="009B6A24" w:rsidP="00AA7E26">
            <w:pPr>
              <w:jc w:val="center"/>
              <w:rPr>
                <w:rFonts w:ascii="Calibri" w:hAnsi="Calibri"/>
                <w:sz w:val="16"/>
                <w:szCs w:val="16"/>
                <w:lang w:eastAsia="en-GB"/>
              </w:rPr>
            </w:pPr>
            <w:r w:rsidRPr="00396159">
              <w:rPr>
                <w:rFonts w:ascii="Calibri" w:hAnsi="Calibri"/>
                <w:sz w:val="16"/>
                <w:szCs w:val="16"/>
                <w:lang w:eastAsia="en-GB"/>
              </w:rPr>
              <w:t>COLOMBO CRISTINA</w:t>
            </w:r>
          </w:p>
          <w:p w14:paraId="255BA9D3" w14:textId="5A38F750" w:rsidR="00C76AB3" w:rsidRPr="005F1A33" w:rsidRDefault="00CE4508" w:rsidP="00AA7E26">
            <w:pPr>
              <w:jc w:val="center"/>
              <w:rPr>
                <w:rFonts w:ascii="Calibri" w:hAnsi="Calibri"/>
                <w:color w:val="000000"/>
                <w:sz w:val="16"/>
                <w:szCs w:val="16"/>
                <w:lang w:eastAsia="en-GB"/>
              </w:rPr>
            </w:pPr>
            <w:hyperlink r:id="rId8" w:history="1">
              <w:r w:rsidR="000A2C2C" w:rsidRPr="00FC3791">
                <w:rPr>
                  <w:rStyle w:val="Collegamentoipertestuale"/>
                  <w:rFonts w:ascii="Calibri" w:hAnsi="Calibri"/>
                  <w:sz w:val="16"/>
                  <w:szCs w:val="16"/>
                  <w:lang w:eastAsia="en-GB"/>
                </w:rPr>
                <w:t>incoming@liuc.it</w:t>
              </w:r>
            </w:hyperlink>
          </w:p>
          <w:p w14:paraId="488EC30B" w14:textId="4A7458F6" w:rsidR="00C76AB3" w:rsidRPr="00765E9C" w:rsidRDefault="00C76AB3" w:rsidP="00AA7E26">
            <w:pPr>
              <w:jc w:val="center"/>
              <w:rPr>
                <w:rFonts w:ascii="Calibri" w:hAnsi="Calibri"/>
                <w:color w:val="000000"/>
                <w:sz w:val="16"/>
                <w:szCs w:val="16"/>
                <w:lang w:eastAsia="en-GB"/>
              </w:rPr>
            </w:pPr>
            <w:r w:rsidRPr="005F1A33">
              <w:rPr>
                <w:rFonts w:ascii="Calibri" w:hAnsi="Calibri"/>
                <w:color w:val="000000"/>
                <w:sz w:val="16"/>
                <w:szCs w:val="16"/>
                <w:lang w:eastAsia="en-GB"/>
              </w:rPr>
              <w:t xml:space="preserve">0039 0331 </w:t>
            </w:r>
            <w:r w:rsidR="000A2C2C">
              <w:rPr>
                <w:rFonts w:ascii="Calibri" w:hAnsi="Calibri"/>
                <w:color w:val="000000"/>
                <w:sz w:val="16"/>
                <w:szCs w:val="16"/>
                <w:lang w:eastAsia="en-GB"/>
              </w:rPr>
              <w:t>572462</w:t>
            </w:r>
            <w:r w:rsidRPr="005F1A33">
              <w:rPr>
                <w:rFonts w:ascii="Calibri" w:hAnsi="Calibri"/>
                <w:color w:val="000000"/>
                <w:sz w:val="16"/>
                <w:szCs w:val="16"/>
                <w:lang w:eastAsia="en-GB"/>
              </w:rPr>
              <w:t xml:space="preserve"> </w:t>
            </w:r>
          </w:p>
        </w:tc>
      </w:tr>
      <w:tr w:rsidR="00C76AB3" w:rsidRPr="002A00C3" w14:paraId="28EC288D" w14:textId="77777777" w:rsidTr="000A2C2C">
        <w:trPr>
          <w:gridAfter w:val="1"/>
          <w:wAfter w:w="132" w:type="dxa"/>
          <w:trHeight w:val="135"/>
        </w:trPr>
        <w:tc>
          <w:tcPr>
            <w:tcW w:w="11026" w:type="dxa"/>
            <w:gridSpan w:val="15"/>
            <w:tcBorders>
              <w:top w:val="double" w:sz="6" w:space="0" w:color="auto"/>
              <w:left w:val="nil"/>
              <w:bottom w:val="nil"/>
              <w:right w:val="nil"/>
            </w:tcBorders>
            <w:shd w:val="clear" w:color="auto" w:fill="auto"/>
            <w:noWrap/>
            <w:vAlign w:val="bottom"/>
            <w:hideMark/>
          </w:tcPr>
          <w:p w14:paraId="48A1677C" w14:textId="77777777" w:rsidR="00C76AB3" w:rsidRPr="002A00C3" w:rsidRDefault="00C76AB3" w:rsidP="00AA7E26">
            <w:pPr>
              <w:jc w:val="center"/>
              <w:rPr>
                <w:rFonts w:ascii="Calibri" w:hAnsi="Calibri"/>
                <w:b/>
                <w:color w:val="000000"/>
                <w:szCs w:val="16"/>
                <w:lang w:val="en-GB" w:eastAsia="en-GB"/>
              </w:rPr>
            </w:pPr>
            <w:r w:rsidRPr="002A00C3">
              <w:rPr>
                <w:rFonts w:ascii="Calibri" w:hAnsi="Calibri"/>
                <w:b/>
                <w:color w:val="000000"/>
                <w:szCs w:val="16"/>
                <w:lang w:val="en-GB" w:eastAsia="en-GB"/>
              </w:rPr>
              <w:t>Before the mobility</w:t>
            </w:r>
          </w:p>
          <w:p w14:paraId="730BDB62" w14:textId="77777777" w:rsidR="00C76AB3" w:rsidRPr="002A00C3" w:rsidRDefault="00C76AB3" w:rsidP="00AA7E26">
            <w:pPr>
              <w:rPr>
                <w:rFonts w:ascii="Calibri" w:hAnsi="Calibri"/>
                <w:color w:val="000000"/>
                <w:sz w:val="16"/>
                <w:szCs w:val="16"/>
                <w:lang w:val="en-GB" w:eastAsia="en-GB"/>
              </w:rPr>
            </w:pPr>
          </w:p>
        </w:tc>
      </w:tr>
      <w:tr w:rsidR="00C76AB3" w:rsidRPr="00C642CB" w14:paraId="7D373AB0" w14:textId="77777777" w:rsidTr="000A2C2C">
        <w:trPr>
          <w:gridAfter w:val="1"/>
          <w:wAfter w:w="132" w:type="dxa"/>
          <w:trHeight w:val="100"/>
        </w:trPr>
        <w:tc>
          <w:tcPr>
            <w:tcW w:w="956" w:type="dxa"/>
            <w:tcBorders>
              <w:top w:val="double" w:sz="6" w:space="0" w:color="auto"/>
              <w:left w:val="double" w:sz="6" w:space="0" w:color="auto"/>
              <w:bottom w:val="nil"/>
              <w:right w:val="nil"/>
            </w:tcBorders>
            <w:shd w:val="clear" w:color="auto" w:fill="auto"/>
            <w:noWrap/>
            <w:vAlign w:val="bottom"/>
            <w:hideMark/>
          </w:tcPr>
          <w:p w14:paraId="06DC7D12" w14:textId="77777777" w:rsidR="00C76AB3" w:rsidRPr="002A00C3" w:rsidRDefault="00C76AB3" w:rsidP="00AA7E26">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3B6D8D4" w14:textId="77777777" w:rsidR="00C76AB3" w:rsidRPr="002A00C3" w:rsidRDefault="00C76AB3" w:rsidP="00AA7E26">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Study Programme at the Receiving Institution</w:t>
            </w:r>
            <w:r w:rsidRPr="002A00C3">
              <w:rPr>
                <w:rFonts w:ascii="Calibri" w:hAnsi="Calibri"/>
                <w:b/>
                <w:bCs/>
                <w:i/>
                <w:iCs/>
                <w:color w:val="000000"/>
                <w:sz w:val="16"/>
                <w:szCs w:val="16"/>
                <w:lang w:val="en-GB" w:eastAsia="en-GB"/>
              </w:rPr>
              <w:br/>
            </w:r>
          </w:p>
          <w:p w14:paraId="28A92D2F" w14:textId="77777777" w:rsidR="00C76AB3" w:rsidRPr="002A00C3" w:rsidRDefault="00C76AB3" w:rsidP="00AA7E26">
            <w:pPr>
              <w:jc w:val="center"/>
              <w:rPr>
                <w:rFonts w:ascii="Calibri" w:hAnsi="Calibri"/>
                <w:b/>
                <w:bCs/>
                <w:iCs/>
                <w:color w:val="000000"/>
                <w:sz w:val="12"/>
                <w:szCs w:val="12"/>
                <w:lang w:val="en-GB" w:eastAsia="en-GB"/>
              </w:rPr>
            </w:pPr>
            <w:r w:rsidRPr="002A00C3">
              <w:rPr>
                <w:rFonts w:ascii="Calibri" w:hAnsi="Calibri"/>
                <w:b/>
                <w:bCs/>
                <w:iCs/>
                <w:color w:val="000000"/>
                <w:sz w:val="16"/>
                <w:szCs w:val="16"/>
                <w:lang w:val="en-GB" w:eastAsia="en-GB"/>
              </w:rPr>
              <w:t xml:space="preserve">Planned period of the mobility: from </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year]_</w:t>
            </w:r>
            <w:proofErr w:type="gramEnd"/>
            <w:r>
              <w:rPr>
                <w:rFonts w:ascii="Calibri" w:hAnsi="Calibri"/>
                <w:b/>
                <w:bCs/>
                <w:iCs/>
                <w:color w:val="000000"/>
                <w:sz w:val="16"/>
                <w:szCs w:val="16"/>
                <w:lang w:val="en-GB" w:eastAsia="en-GB"/>
              </w:rPr>
              <w:t>___________________</w:t>
            </w:r>
            <w:r w:rsidRPr="002A00C3">
              <w:rPr>
                <w:rFonts w:ascii="Calibri" w:hAnsi="Calibri"/>
                <w:b/>
                <w:bCs/>
                <w:iCs/>
                <w:color w:val="000000"/>
                <w:sz w:val="16"/>
                <w:szCs w:val="16"/>
                <w:lang w:val="en-GB" w:eastAsia="en-GB"/>
              </w:rPr>
              <w:t>. to</w:t>
            </w:r>
            <w:r>
              <w:rPr>
                <w:rFonts w:ascii="Calibri" w:hAnsi="Calibri"/>
                <w:b/>
                <w:bCs/>
                <w:iCs/>
                <w:color w:val="000000"/>
                <w:sz w:val="16"/>
                <w:szCs w:val="16"/>
                <w:lang w:val="en-GB" w:eastAsia="en-GB"/>
              </w:rPr>
              <w:t xml:space="preserve"> [month/year] ____________________</w:t>
            </w:r>
            <w:r w:rsidRPr="002A00C3">
              <w:rPr>
                <w:rFonts w:ascii="Calibri" w:hAnsi="Calibri"/>
                <w:b/>
                <w:bCs/>
                <w:iCs/>
                <w:color w:val="000000"/>
                <w:sz w:val="16"/>
                <w:szCs w:val="16"/>
                <w:lang w:val="en-GB" w:eastAsia="en-GB"/>
              </w:rPr>
              <w:br/>
            </w:r>
          </w:p>
        </w:tc>
      </w:tr>
      <w:tr w:rsidR="00C76AB3" w:rsidRPr="00C642CB" w14:paraId="4757AED0" w14:textId="77777777" w:rsidTr="000A2C2C">
        <w:trPr>
          <w:gridAfter w:val="1"/>
          <w:wAfter w:w="132" w:type="dxa"/>
          <w:trHeight w:val="544"/>
        </w:trPr>
        <w:tc>
          <w:tcPr>
            <w:tcW w:w="956" w:type="dxa"/>
            <w:tcBorders>
              <w:top w:val="nil"/>
              <w:left w:val="double" w:sz="6" w:space="0" w:color="auto"/>
              <w:bottom w:val="nil"/>
              <w:right w:val="single" w:sz="8" w:space="0" w:color="auto"/>
            </w:tcBorders>
            <w:shd w:val="clear" w:color="auto" w:fill="auto"/>
            <w:vAlign w:val="center"/>
            <w:hideMark/>
          </w:tcPr>
          <w:p w14:paraId="4AD3713E"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14:paraId="2CAC2261"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62AFA852"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hAnsi="Calibri"/>
                <w:b/>
                <w:bCs/>
                <w:color w:val="000000"/>
                <w:sz w:val="16"/>
                <w:szCs w:val="16"/>
                <w:lang w:val="en-GB" w:eastAsia="en-GB"/>
              </w:rPr>
              <w:t xml:space="preserve"> code</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07D93DC4"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Receiving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hAnsi="Calibri"/>
                <w:bCs/>
                <w:color w:val="000000"/>
                <w:sz w:val="16"/>
                <w:szCs w:val="16"/>
                <w:lang w:val="en-GB" w:eastAsia="en-GB"/>
              </w:rPr>
              <w:t>)</w:t>
            </w:r>
            <w:r w:rsidRPr="002A00C3">
              <w:rPr>
                <w:rFonts w:ascii="Calibri" w:hAnsi="Calibri"/>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342331DD"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w:t>
            </w:r>
            <w:proofErr w:type="gramStart"/>
            <w:r w:rsidRPr="002A00C3">
              <w:rPr>
                <w:rFonts w:ascii="Calibri" w:hAnsi="Calibri"/>
                <w:bCs/>
                <w:color w:val="000000"/>
                <w:sz w:val="16"/>
                <w:szCs w:val="16"/>
                <w:lang w:val="en-GB" w:eastAsia="en-GB"/>
              </w:rPr>
              <w:t>e.g.</w:t>
            </w:r>
            <w:proofErr w:type="gramEnd"/>
            <w:r w:rsidRPr="002A00C3">
              <w:rPr>
                <w:rFonts w:ascii="Calibri" w:hAnsi="Calibri"/>
                <w:bCs/>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53CC4D3"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hAnsi="Calibri"/>
                <w:b/>
                <w:bCs/>
                <w:color w:val="000000"/>
                <w:sz w:val="16"/>
                <w:szCs w:val="16"/>
                <w:lang w:val="en-GB" w:eastAsia="en-GB"/>
              </w:rPr>
              <w:t xml:space="preserve"> to be awarded by the Receiving Institution upon successful completion</w:t>
            </w:r>
          </w:p>
        </w:tc>
      </w:tr>
      <w:tr w:rsidR="00C76AB3" w:rsidRPr="00C642CB" w14:paraId="4C828557" w14:textId="77777777" w:rsidTr="000A2C2C">
        <w:trPr>
          <w:gridAfter w:val="1"/>
          <w:wAfter w:w="132" w:type="dxa"/>
          <w:trHeight w:val="230"/>
        </w:trPr>
        <w:tc>
          <w:tcPr>
            <w:tcW w:w="956" w:type="dxa"/>
            <w:tcBorders>
              <w:top w:val="nil"/>
              <w:left w:val="double" w:sz="6" w:space="0" w:color="auto"/>
              <w:bottom w:val="nil"/>
              <w:right w:val="nil"/>
            </w:tcBorders>
            <w:shd w:val="clear" w:color="auto" w:fill="auto"/>
            <w:noWrap/>
            <w:vAlign w:val="bottom"/>
            <w:hideMark/>
          </w:tcPr>
          <w:p w14:paraId="09DA4B71"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168CD46B" w14:textId="77777777" w:rsidR="00C76AB3" w:rsidRPr="00765E9C" w:rsidRDefault="00C76AB3" w:rsidP="00AA7E26">
            <w:pPr>
              <w:rPr>
                <w:rFonts w:ascii="Calibri" w:hAnsi="Calibri"/>
                <w:sz w:val="16"/>
                <w:szCs w:val="16"/>
                <w:lang w:val="en-GB" w:eastAsia="en-GB"/>
              </w:rPr>
            </w:pPr>
            <w:r w:rsidRPr="00765E9C">
              <w:rPr>
                <w:rFonts w:ascii="Calibri" w:hAnsi="Calibri"/>
                <w:sz w:val="16"/>
                <w:szCs w:val="16"/>
                <w:lang w:val="en-GB" w:eastAsia="en-GB"/>
              </w:rPr>
              <w:t> </w:t>
            </w:r>
          </w:p>
        </w:tc>
        <w:tc>
          <w:tcPr>
            <w:tcW w:w="3743" w:type="dxa"/>
            <w:gridSpan w:val="5"/>
            <w:tcBorders>
              <w:top w:val="nil"/>
              <w:left w:val="nil"/>
              <w:bottom w:val="nil"/>
              <w:right w:val="single" w:sz="8" w:space="0" w:color="auto"/>
            </w:tcBorders>
            <w:shd w:val="clear" w:color="auto" w:fill="auto"/>
            <w:vAlign w:val="center"/>
            <w:hideMark/>
          </w:tcPr>
          <w:p w14:paraId="33BDC059" w14:textId="77777777" w:rsidR="00C76AB3" w:rsidRPr="00765E9C" w:rsidRDefault="00C76AB3" w:rsidP="00AA7E26">
            <w:pP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1188E802" w14:textId="77777777" w:rsidR="00C76AB3" w:rsidRPr="00765E9C" w:rsidRDefault="00C76AB3" w:rsidP="00AA7E26">
            <w:pP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C3947C1" w14:textId="77777777" w:rsidR="00C76AB3" w:rsidRPr="00765E9C" w:rsidRDefault="00C76AB3" w:rsidP="00AA7E26">
            <w:pPr>
              <w:jc w:val="cente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r>
      <w:tr w:rsidR="00C76AB3" w:rsidRPr="00C642CB" w14:paraId="61D38206" w14:textId="77777777" w:rsidTr="000A2C2C">
        <w:trPr>
          <w:gridAfter w:val="1"/>
          <w:wAfter w:w="132" w:type="dxa"/>
          <w:trHeight w:val="119"/>
        </w:trPr>
        <w:tc>
          <w:tcPr>
            <w:tcW w:w="956" w:type="dxa"/>
            <w:tcBorders>
              <w:top w:val="nil"/>
              <w:left w:val="double" w:sz="6" w:space="0" w:color="auto"/>
              <w:bottom w:val="nil"/>
              <w:right w:val="nil"/>
            </w:tcBorders>
            <w:shd w:val="clear" w:color="auto" w:fill="auto"/>
            <w:noWrap/>
            <w:vAlign w:val="bottom"/>
            <w:hideMark/>
          </w:tcPr>
          <w:p w14:paraId="4642265C"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C66365" w14:textId="77777777" w:rsidR="00C76AB3" w:rsidRPr="00765E9C" w:rsidRDefault="00C76AB3" w:rsidP="00AA7E26">
            <w:pPr>
              <w:rPr>
                <w:rFonts w:ascii="Calibri" w:hAnsi="Calibri"/>
                <w:sz w:val="16"/>
                <w:szCs w:val="16"/>
                <w:lang w:val="en-GB" w:eastAsia="en-GB"/>
              </w:rPr>
            </w:pPr>
            <w:r w:rsidRPr="00765E9C">
              <w:rPr>
                <w:rFonts w:ascii="Calibri" w:hAnsi="Calibri"/>
                <w:sz w:val="16"/>
                <w:szCs w:val="16"/>
                <w:lang w:val="en-GB" w:eastAsia="en-GB"/>
              </w:rPr>
              <w:t> </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3FE020F0" w14:textId="77777777" w:rsidR="00C76AB3" w:rsidRPr="00765E9C" w:rsidRDefault="00C76AB3" w:rsidP="00AA7E26">
            <w:pP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145C6BC9" w14:textId="77777777" w:rsidR="00C76AB3" w:rsidRPr="00765E9C" w:rsidRDefault="00C76AB3" w:rsidP="00AA7E26">
            <w:pP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89FB445" w14:textId="77777777" w:rsidR="00C76AB3" w:rsidRPr="00765E9C" w:rsidRDefault="00C76AB3" w:rsidP="00AA7E26">
            <w:pPr>
              <w:jc w:val="cente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r>
      <w:tr w:rsidR="00C76AB3" w:rsidRPr="00C642CB" w14:paraId="3693EBFB"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hideMark/>
          </w:tcPr>
          <w:p w14:paraId="0A2FFA8C"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6DAB8295" w14:textId="77777777" w:rsidR="00C76AB3" w:rsidRPr="00765E9C" w:rsidRDefault="00C76AB3" w:rsidP="00AA7E26">
            <w:pPr>
              <w:rPr>
                <w:rFonts w:ascii="Calibri" w:hAnsi="Calibri"/>
                <w:i/>
                <w:iCs/>
                <w:color w:val="000000"/>
                <w:sz w:val="16"/>
                <w:szCs w:val="16"/>
                <w:lang w:val="en-GB" w:eastAsia="en-GB"/>
              </w:rPr>
            </w:pPr>
            <w:r w:rsidRPr="00765E9C">
              <w:rPr>
                <w:rFonts w:ascii="Calibri" w:hAnsi="Calibri"/>
                <w:i/>
                <w:iCs/>
                <w:color w:val="000000"/>
                <w:sz w:val="16"/>
                <w:szCs w:val="16"/>
                <w:lang w:val="en-GB" w:eastAsia="en-GB"/>
              </w:rPr>
              <w:t> </w:t>
            </w:r>
          </w:p>
        </w:tc>
        <w:tc>
          <w:tcPr>
            <w:tcW w:w="3743" w:type="dxa"/>
            <w:gridSpan w:val="5"/>
            <w:tcBorders>
              <w:top w:val="nil"/>
              <w:left w:val="nil"/>
              <w:bottom w:val="single" w:sz="8" w:space="0" w:color="auto"/>
              <w:right w:val="single" w:sz="8" w:space="0" w:color="auto"/>
            </w:tcBorders>
            <w:shd w:val="clear" w:color="auto" w:fill="auto"/>
            <w:vAlign w:val="center"/>
            <w:hideMark/>
          </w:tcPr>
          <w:p w14:paraId="67BD7108" w14:textId="77777777" w:rsidR="00C76AB3" w:rsidRPr="00765E9C" w:rsidRDefault="00C76AB3" w:rsidP="00AA7E26">
            <w:pPr>
              <w:rPr>
                <w:rFonts w:ascii="Calibri" w:hAnsi="Calibri"/>
                <w:i/>
                <w:iCs/>
                <w:color w:val="000000"/>
                <w:sz w:val="16"/>
                <w:szCs w:val="16"/>
                <w:lang w:val="en-GB" w:eastAsia="en-GB"/>
              </w:rPr>
            </w:pPr>
            <w:r w:rsidRPr="00765E9C">
              <w:rPr>
                <w:rFonts w:ascii="Calibri" w:hAnsi="Calibri"/>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A6371D" w14:textId="77777777" w:rsidR="00C76AB3" w:rsidRPr="00765E9C" w:rsidRDefault="00C76AB3" w:rsidP="00AA7E26">
            <w:pP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89D535D" w14:textId="77777777" w:rsidR="00C76AB3" w:rsidRPr="00765E9C" w:rsidRDefault="00C76AB3" w:rsidP="00AA7E26">
            <w:pPr>
              <w:jc w:val="center"/>
              <w:rPr>
                <w:rFonts w:ascii="Calibri" w:hAnsi="Calibri"/>
                <w:bCs/>
                <w:color w:val="000000"/>
                <w:sz w:val="16"/>
                <w:szCs w:val="16"/>
                <w:lang w:val="en-GB" w:eastAsia="en-GB"/>
              </w:rPr>
            </w:pPr>
            <w:r w:rsidRPr="00765E9C">
              <w:rPr>
                <w:rFonts w:ascii="Calibri" w:hAnsi="Calibri"/>
                <w:bCs/>
                <w:color w:val="000000"/>
                <w:sz w:val="16"/>
                <w:szCs w:val="16"/>
                <w:lang w:val="en-GB" w:eastAsia="en-GB"/>
              </w:rPr>
              <w:t> </w:t>
            </w:r>
          </w:p>
        </w:tc>
      </w:tr>
      <w:tr w:rsidR="00C76AB3" w:rsidRPr="00C642CB" w14:paraId="67E1155F"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63D0C3D0"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5AF4F547"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02728228"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DF7F871"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D0304EF"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01FE13B3"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40FDC177"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1F3D7E8"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2AECBC7"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6CC6BBB"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4DC7FD"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609CE495"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0B4664E4"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6992E69"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5D9649BA"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973C1F"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EA67CC"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60208AD3"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7DFA2269"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00700C6"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27B54B54"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1178D1C"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8D7078"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5FEB4B34"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5B7ABBAF"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E7F0C28"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3B021D5E"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B2D79E3"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A9D207"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46E4B42F"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60B1030C"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1CED88D"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77564FFE"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547BB03"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BDE36AE" w14:textId="77777777" w:rsidR="00C76AB3" w:rsidRPr="00765E9C" w:rsidRDefault="00C76AB3" w:rsidP="00AA7E26">
            <w:pPr>
              <w:jc w:val="center"/>
              <w:rPr>
                <w:rFonts w:ascii="Calibri" w:hAnsi="Calibri"/>
                <w:bCs/>
                <w:color w:val="000000"/>
                <w:sz w:val="16"/>
                <w:szCs w:val="16"/>
                <w:lang w:val="en-GB" w:eastAsia="en-GB"/>
              </w:rPr>
            </w:pPr>
          </w:p>
        </w:tc>
      </w:tr>
      <w:tr w:rsidR="00C76AB3" w:rsidRPr="00C642CB" w14:paraId="56604150" w14:textId="77777777" w:rsidTr="000A2C2C">
        <w:trPr>
          <w:gridAfter w:val="1"/>
          <w:wAfter w:w="132" w:type="dxa"/>
          <w:trHeight w:val="194"/>
        </w:trPr>
        <w:tc>
          <w:tcPr>
            <w:tcW w:w="956" w:type="dxa"/>
            <w:tcBorders>
              <w:top w:val="nil"/>
              <w:left w:val="double" w:sz="6" w:space="0" w:color="auto"/>
              <w:bottom w:val="nil"/>
              <w:right w:val="nil"/>
            </w:tcBorders>
            <w:shd w:val="clear" w:color="auto" w:fill="auto"/>
            <w:noWrap/>
            <w:vAlign w:val="bottom"/>
          </w:tcPr>
          <w:p w14:paraId="4EE15C65"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36A2690E" w14:textId="77777777" w:rsidR="00C76AB3" w:rsidRPr="00765E9C" w:rsidRDefault="00C76AB3" w:rsidP="00AA7E26">
            <w:pPr>
              <w:rPr>
                <w:rFonts w:ascii="Calibri" w:hAnsi="Calibri"/>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0FA51A2D" w14:textId="77777777" w:rsidR="00C76AB3" w:rsidRPr="00765E9C" w:rsidRDefault="00C76AB3" w:rsidP="00AA7E26">
            <w:pPr>
              <w:rPr>
                <w:rFonts w:ascii="Calibri" w:hAnsi="Calibri"/>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BE9ECE4" w14:textId="77777777" w:rsidR="00C76AB3" w:rsidRPr="00765E9C" w:rsidRDefault="00C76AB3" w:rsidP="00AA7E26">
            <w:pPr>
              <w:rPr>
                <w:rFonts w:ascii="Calibri" w:hAnsi="Calibr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31B7AC" w14:textId="77777777" w:rsidR="00C76AB3" w:rsidRPr="00765E9C" w:rsidRDefault="00C76AB3" w:rsidP="00AA7E26">
            <w:pPr>
              <w:jc w:val="center"/>
              <w:rPr>
                <w:rFonts w:ascii="Calibri" w:hAnsi="Calibri"/>
                <w:bCs/>
                <w:color w:val="000000"/>
                <w:sz w:val="16"/>
                <w:szCs w:val="16"/>
                <w:lang w:val="en-GB" w:eastAsia="en-GB"/>
              </w:rPr>
            </w:pPr>
          </w:p>
        </w:tc>
      </w:tr>
      <w:tr w:rsidR="00C76AB3" w:rsidRPr="002A00C3" w14:paraId="4D12CDF2" w14:textId="77777777" w:rsidTr="000A2C2C">
        <w:trPr>
          <w:gridAfter w:val="1"/>
          <w:wAfter w:w="132" w:type="dxa"/>
          <w:trHeight w:val="125"/>
        </w:trPr>
        <w:tc>
          <w:tcPr>
            <w:tcW w:w="956" w:type="dxa"/>
            <w:tcBorders>
              <w:top w:val="nil"/>
              <w:left w:val="double" w:sz="6" w:space="0" w:color="auto"/>
              <w:bottom w:val="double" w:sz="6" w:space="0" w:color="auto"/>
              <w:right w:val="nil"/>
            </w:tcBorders>
            <w:shd w:val="clear" w:color="auto" w:fill="auto"/>
            <w:noWrap/>
            <w:vAlign w:val="bottom"/>
            <w:hideMark/>
          </w:tcPr>
          <w:p w14:paraId="45B66F42"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02D6FE9D" w14:textId="77777777" w:rsidR="00C76AB3" w:rsidRPr="002A00C3" w:rsidRDefault="00C76AB3" w:rsidP="00AA7E26">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3743" w:type="dxa"/>
            <w:gridSpan w:val="5"/>
            <w:tcBorders>
              <w:top w:val="nil"/>
              <w:left w:val="nil"/>
              <w:bottom w:val="double" w:sz="6" w:space="0" w:color="auto"/>
              <w:right w:val="single" w:sz="8" w:space="0" w:color="auto"/>
            </w:tcBorders>
            <w:shd w:val="clear" w:color="auto" w:fill="auto"/>
            <w:vAlign w:val="center"/>
            <w:hideMark/>
          </w:tcPr>
          <w:p w14:paraId="0CF27307" w14:textId="77777777" w:rsidR="00C76AB3" w:rsidRPr="002A00C3" w:rsidRDefault="00C76AB3" w:rsidP="00AA7E26">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4C338A8B" w14:textId="77777777" w:rsidR="00C76AB3" w:rsidRPr="002A00C3" w:rsidRDefault="00C76AB3" w:rsidP="00AA7E26">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056CD67"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C76AB3" w:rsidRPr="00C642CB" w14:paraId="6E2FE0E1" w14:textId="77777777" w:rsidTr="000A2C2C">
        <w:trPr>
          <w:gridAfter w:val="1"/>
          <w:wAfter w:w="132" w:type="dxa"/>
          <w:trHeight w:val="174"/>
        </w:trPr>
        <w:tc>
          <w:tcPr>
            <w:tcW w:w="1102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5739B8C" w14:textId="77777777" w:rsidR="00C76AB3" w:rsidRDefault="00C76AB3" w:rsidP="00AA7E26">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Web link to the course catalogue at the Receiving Institution describing the learning outcomes: [</w:t>
            </w:r>
            <w:r w:rsidRPr="002A00C3">
              <w:rPr>
                <w:rFonts w:ascii="Calibri" w:hAnsi="Calibri"/>
                <w:i/>
                <w:iCs/>
                <w:color w:val="000000"/>
                <w:sz w:val="16"/>
                <w:szCs w:val="16"/>
                <w:lang w:val="en-GB" w:eastAsia="en-GB"/>
              </w:rPr>
              <w:t>web link to the relevant information</w:t>
            </w:r>
            <w:r w:rsidRPr="002A00C3">
              <w:rPr>
                <w:rFonts w:ascii="Calibri" w:hAnsi="Calibri"/>
                <w:color w:val="000000"/>
                <w:sz w:val="16"/>
                <w:szCs w:val="16"/>
                <w:lang w:val="en-GB" w:eastAsia="en-GB"/>
              </w:rPr>
              <w:t>]</w:t>
            </w:r>
          </w:p>
          <w:p w14:paraId="1F233383" w14:textId="77777777" w:rsidR="00C76AB3" w:rsidRDefault="00C76AB3" w:rsidP="00AA7E26">
            <w:pPr>
              <w:jc w:val="center"/>
              <w:rPr>
                <w:rFonts w:ascii="Calibri" w:hAnsi="Calibri"/>
                <w:color w:val="000000"/>
                <w:sz w:val="16"/>
                <w:szCs w:val="16"/>
                <w:lang w:val="en-GB" w:eastAsia="en-GB"/>
              </w:rPr>
            </w:pPr>
          </w:p>
          <w:p w14:paraId="247BE06A" w14:textId="77777777" w:rsidR="00C76AB3" w:rsidRDefault="00C76AB3" w:rsidP="00AA7E26">
            <w:pPr>
              <w:jc w:val="center"/>
              <w:rPr>
                <w:rFonts w:ascii="Calibri" w:hAnsi="Calibri"/>
                <w:color w:val="000000"/>
                <w:sz w:val="16"/>
                <w:szCs w:val="16"/>
                <w:lang w:val="en-GB" w:eastAsia="en-GB"/>
              </w:rPr>
            </w:pPr>
          </w:p>
          <w:p w14:paraId="3F5D0259" w14:textId="77777777" w:rsidR="00C76AB3" w:rsidRPr="002A00C3" w:rsidRDefault="00C76AB3" w:rsidP="00AA7E26">
            <w:pPr>
              <w:rPr>
                <w:rFonts w:ascii="Calibri" w:hAnsi="Calibri"/>
                <w:color w:val="000000"/>
                <w:sz w:val="16"/>
                <w:szCs w:val="16"/>
                <w:lang w:val="en-GB" w:eastAsia="en-GB"/>
              </w:rPr>
            </w:pPr>
          </w:p>
        </w:tc>
      </w:tr>
      <w:tr w:rsidR="00C76AB3" w:rsidRPr="00C642CB" w14:paraId="23236552" w14:textId="77777777" w:rsidTr="000A2C2C">
        <w:trPr>
          <w:trHeight w:val="75"/>
        </w:trPr>
        <w:tc>
          <w:tcPr>
            <w:tcW w:w="956" w:type="dxa"/>
            <w:tcBorders>
              <w:top w:val="nil"/>
              <w:left w:val="nil"/>
              <w:bottom w:val="nil"/>
              <w:right w:val="nil"/>
            </w:tcBorders>
            <w:shd w:val="clear" w:color="auto" w:fill="auto"/>
            <w:noWrap/>
            <w:vAlign w:val="bottom"/>
            <w:hideMark/>
          </w:tcPr>
          <w:p w14:paraId="3DD2FBB1" w14:textId="77777777" w:rsidR="00C76AB3" w:rsidRPr="002A00C3" w:rsidRDefault="00C76AB3" w:rsidP="00AA7E26">
            <w:pPr>
              <w:rPr>
                <w:rFonts w:ascii="Calibri" w:hAnsi="Calibri"/>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620E9B20" w14:textId="77777777" w:rsidR="00C76AB3" w:rsidRPr="002A00C3" w:rsidRDefault="00C76AB3" w:rsidP="00AA7E26">
            <w:pPr>
              <w:rPr>
                <w:rFonts w:ascii="Calibri" w:hAnsi="Calibri"/>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6562150E" w14:textId="77777777" w:rsidR="00C76AB3" w:rsidRPr="002A00C3" w:rsidRDefault="00C76AB3" w:rsidP="00AA7E26">
            <w:pPr>
              <w:rPr>
                <w:rFonts w:ascii="Calibri" w:hAnsi="Calibri"/>
                <w:color w:val="000000"/>
                <w:sz w:val="16"/>
                <w:szCs w:val="16"/>
                <w:lang w:val="en-GB" w:eastAsia="en-GB"/>
              </w:rPr>
            </w:pPr>
          </w:p>
          <w:p w14:paraId="7ECEB2A4" w14:textId="77777777" w:rsidR="00C76AB3" w:rsidRPr="002A00C3" w:rsidRDefault="00C76AB3" w:rsidP="00AA7E26">
            <w:pPr>
              <w:rPr>
                <w:rFonts w:ascii="Calibri" w:hAnsi="Calibri"/>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AA847BF" w14:textId="77777777" w:rsidR="00C76AB3" w:rsidRPr="002A00C3" w:rsidRDefault="00C76AB3" w:rsidP="00AA7E26">
            <w:pPr>
              <w:rPr>
                <w:rFonts w:ascii="Calibri" w:hAnsi="Calibri"/>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4D54222" w14:textId="77777777" w:rsidR="00C76AB3" w:rsidRPr="002A00C3" w:rsidRDefault="00C76AB3" w:rsidP="00AA7E26">
            <w:pPr>
              <w:rPr>
                <w:rFonts w:ascii="Calibri" w:hAnsi="Calibri"/>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456BA5E" w14:textId="77777777" w:rsidR="00C76AB3" w:rsidRPr="002A00C3" w:rsidRDefault="00C76AB3" w:rsidP="00AA7E26">
            <w:pPr>
              <w:rPr>
                <w:rFonts w:ascii="Calibri" w:hAnsi="Calibri"/>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E385B7A" w14:textId="77777777" w:rsidR="00C76AB3" w:rsidRPr="002A00C3" w:rsidRDefault="00C76AB3" w:rsidP="00AA7E26">
            <w:pPr>
              <w:rPr>
                <w:rFonts w:ascii="Calibri" w:hAnsi="Calibri"/>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31A1B0F" w14:textId="77777777" w:rsidR="00C76AB3" w:rsidRPr="002A00C3" w:rsidRDefault="00C76AB3" w:rsidP="00AA7E26">
            <w:pPr>
              <w:rPr>
                <w:rFonts w:ascii="Calibri" w:hAnsi="Calibri"/>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B8CC9B8" w14:textId="77777777" w:rsidR="00C76AB3" w:rsidRPr="002A00C3" w:rsidRDefault="00C76AB3" w:rsidP="00AA7E26">
            <w:pPr>
              <w:rPr>
                <w:rFonts w:ascii="Calibri" w:hAnsi="Calibri"/>
                <w:color w:val="000000"/>
                <w:lang w:val="en-GB" w:eastAsia="en-GB"/>
              </w:rPr>
            </w:pPr>
          </w:p>
        </w:tc>
      </w:tr>
      <w:tr w:rsidR="00C76AB3" w:rsidRPr="00C642CB" w14:paraId="40C5C251" w14:textId="77777777" w:rsidTr="000A2C2C">
        <w:trPr>
          <w:gridAfter w:val="1"/>
          <w:wAfter w:w="132" w:type="dxa"/>
          <w:trHeight w:val="330"/>
        </w:trPr>
        <w:tc>
          <w:tcPr>
            <w:tcW w:w="1102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FF2CD96"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hAnsi="Calibri"/>
                <w:color w:val="000000"/>
                <w:sz w:val="16"/>
                <w:szCs w:val="16"/>
                <w:lang w:val="en-GB" w:eastAsia="en-GB"/>
              </w:rPr>
              <w:t xml:space="preserve">  in ________ </w:t>
            </w:r>
            <w:r>
              <w:rPr>
                <w:rFonts w:ascii="Calibri" w:hAnsi="Calibri"/>
                <w:color w:val="000000"/>
                <w:sz w:val="16"/>
                <w:szCs w:val="16"/>
                <w:lang w:val="en-GB" w:eastAsia="en-GB"/>
              </w:rPr>
              <w:t>________________</w:t>
            </w:r>
            <w:proofErr w:type="gramStart"/>
            <w:r>
              <w:rPr>
                <w:rFonts w:ascii="Calibri" w:hAnsi="Calibri"/>
                <w:color w:val="000000"/>
                <w:sz w:val="16"/>
                <w:szCs w:val="16"/>
                <w:lang w:val="en-GB" w:eastAsia="en-GB"/>
              </w:rPr>
              <w:t>_</w:t>
            </w:r>
            <w:r w:rsidRPr="002A00C3">
              <w:rPr>
                <w:rFonts w:ascii="Calibri" w:hAnsi="Calibri"/>
                <w:color w:val="000000"/>
                <w:sz w:val="16"/>
                <w:szCs w:val="16"/>
                <w:lang w:val="en-GB" w:eastAsia="en-GB"/>
              </w:rPr>
              <w:t>[</w:t>
            </w:r>
            <w:proofErr w:type="gramEnd"/>
            <w:r w:rsidRPr="002A00C3">
              <w:rPr>
                <w:rFonts w:ascii="Calibri" w:hAnsi="Calibri"/>
                <w:i/>
                <w:color w:val="000000"/>
                <w:sz w:val="16"/>
                <w:szCs w:val="16"/>
                <w:lang w:val="en-GB" w:eastAsia="en-GB"/>
              </w:rPr>
              <w:t>indicate here the main language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Pr="002A00C3">
              <w:rPr>
                <w:rFonts w:ascii="Calibri" w:hAnsi="Calibri"/>
                <w:i/>
                <w:iCs/>
                <w:color w:val="000000"/>
                <w:sz w:val="16"/>
                <w:szCs w:val="16"/>
                <w:lang w:val="en-GB" w:eastAsia="en-GB"/>
              </w:rPr>
              <w:t xml:space="preserve">A1 </w:t>
            </w:r>
            <w:sdt>
              <w:sdtPr>
                <w:rPr>
                  <w:rFonts w:ascii="Calibri" w:hAnsi="Calibri"/>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A2 </w:t>
            </w:r>
            <w:sdt>
              <w:sdtPr>
                <w:rPr>
                  <w:rFonts w:ascii="Calibri" w:hAnsi="Calibri"/>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B1 </w:t>
            </w:r>
            <w:r w:rsidRPr="002A00C3">
              <w:rPr>
                <w:rFonts w:ascii="Calibri" w:hAnsi="Calibri"/>
                <w:i/>
                <w:iCs/>
                <w:color w:val="000000"/>
                <w:sz w:val="12"/>
                <w:szCs w:val="16"/>
                <w:lang w:val="en-GB" w:eastAsia="en-GB"/>
              </w:rPr>
              <w:t xml:space="preserve"> </w:t>
            </w:r>
            <w:sdt>
              <w:sdtPr>
                <w:rPr>
                  <w:rFonts w:ascii="Calibri" w:hAnsi="Calibri"/>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B2 </w:t>
            </w:r>
            <w:sdt>
              <w:sdtPr>
                <w:rPr>
                  <w:rFonts w:ascii="Calibri" w:hAnsi="Calibri"/>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C1 </w:t>
            </w:r>
            <w:sdt>
              <w:sdtPr>
                <w:rPr>
                  <w:rFonts w:ascii="Calibri" w:hAnsi="Calibri"/>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C2 </w:t>
            </w:r>
            <w:sdt>
              <w:sdtPr>
                <w:rPr>
                  <w:rFonts w:ascii="Calibri" w:hAnsi="Calibri"/>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r w:rsidRPr="002A00C3">
              <w:rPr>
                <w:rFonts w:ascii="Calibri" w:hAnsi="Calibri"/>
                <w:i/>
                <w:iCs/>
                <w:color w:val="000000"/>
                <w:sz w:val="16"/>
                <w:szCs w:val="16"/>
                <w:lang w:val="en-GB" w:eastAsia="en-GB"/>
              </w:rPr>
              <w:t xml:space="preserve">     Native speaker </w:t>
            </w:r>
            <w:sdt>
              <w:sdtPr>
                <w:rPr>
                  <w:rFonts w:ascii="Calibri" w:hAnsi="Calibri"/>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hint="eastAsia"/>
                    <w:iCs/>
                    <w:color w:val="000000"/>
                    <w:sz w:val="12"/>
                    <w:szCs w:val="16"/>
                    <w:lang w:val="en-GB" w:eastAsia="en-GB"/>
                  </w:rPr>
                  <w:t>☐</w:t>
                </w:r>
              </w:sdtContent>
            </w:sdt>
          </w:p>
        </w:tc>
      </w:tr>
    </w:tbl>
    <w:p w14:paraId="7DBC7A8F" w14:textId="77777777" w:rsidR="00C76AB3" w:rsidRDefault="00C76AB3" w:rsidP="00C76AB3">
      <w:pPr>
        <w:jc w:val="center"/>
        <w:rPr>
          <w:rFonts w:ascii="Calibri" w:hAnsi="Calibri"/>
          <w:color w:val="000000"/>
          <w:sz w:val="16"/>
          <w:szCs w:val="16"/>
          <w:lang w:val="en-GB" w:eastAsia="en-GB"/>
        </w:rPr>
      </w:pPr>
    </w:p>
    <w:tbl>
      <w:tblPr>
        <w:tblW w:w="11056" w:type="dxa"/>
        <w:tblInd w:w="-707"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C76AB3" w:rsidRPr="00474762" w14:paraId="78D62EFC" w14:textId="77777777" w:rsidTr="00C76AB3">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6B1989A"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6383898" w14:textId="77777777" w:rsidR="00C76AB3" w:rsidRPr="002A00C3" w:rsidRDefault="00C76AB3" w:rsidP="00AA7E26">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Recognition at the Sending Institution</w:t>
            </w:r>
          </w:p>
          <w:p w14:paraId="05DFE162" w14:textId="77777777" w:rsidR="00C76AB3" w:rsidRPr="002A00C3" w:rsidRDefault="00C76AB3" w:rsidP="00AA7E26">
            <w:pPr>
              <w:jc w:val="center"/>
              <w:rPr>
                <w:rFonts w:ascii="Calibri" w:hAnsi="Calibri"/>
                <w:b/>
                <w:bCs/>
                <w:i/>
                <w:iCs/>
                <w:color w:val="000000"/>
                <w:sz w:val="12"/>
                <w:szCs w:val="12"/>
                <w:lang w:val="en-GB" w:eastAsia="en-GB"/>
              </w:rPr>
            </w:pPr>
          </w:p>
        </w:tc>
      </w:tr>
      <w:tr w:rsidR="00C76AB3" w:rsidRPr="00C642CB" w14:paraId="0797ED06" w14:textId="77777777" w:rsidTr="00C76AB3">
        <w:trPr>
          <w:trHeight w:val="529"/>
        </w:trPr>
        <w:tc>
          <w:tcPr>
            <w:tcW w:w="982" w:type="dxa"/>
            <w:tcBorders>
              <w:top w:val="nil"/>
              <w:left w:val="double" w:sz="6" w:space="0" w:color="auto"/>
              <w:bottom w:val="nil"/>
              <w:right w:val="nil"/>
            </w:tcBorders>
            <w:shd w:val="clear" w:color="auto" w:fill="auto"/>
            <w:vAlign w:val="center"/>
            <w:hideMark/>
          </w:tcPr>
          <w:p w14:paraId="4BD57734"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14:paraId="574AD0E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3CB436"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14:paraId="6FDA5F58"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w:t>
            </w:r>
            <w:proofErr w:type="gramStart"/>
            <w:r w:rsidRPr="002A00C3">
              <w:rPr>
                <w:rFonts w:ascii="Calibri" w:hAnsi="Calibri"/>
                <w:bCs/>
                <w:color w:val="000000"/>
                <w:sz w:val="16"/>
                <w:szCs w:val="16"/>
                <w:lang w:val="en-GB" w:eastAsia="en-GB"/>
              </w:rPr>
              <w:t>if</w:t>
            </w:r>
            <w:proofErr w:type="gramEnd"/>
            <w:r w:rsidRPr="002A00C3">
              <w:rPr>
                <w:rFonts w:ascii="Calibri" w:hAnsi="Calibri"/>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788AA2E"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Sending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0F58040"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w:t>
            </w:r>
            <w:proofErr w:type="gramStart"/>
            <w:r w:rsidRPr="002A00C3">
              <w:rPr>
                <w:rFonts w:ascii="Calibri" w:hAnsi="Calibri"/>
                <w:bCs/>
                <w:color w:val="000000"/>
                <w:sz w:val="16"/>
                <w:szCs w:val="16"/>
                <w:lang w:val="en-GB" w:eastAsia="en-GB"/>
              </w:rPr>
              <w:t>e.g.</w:t>
            </w:r>
            <w:proofErr w:type="gramEnd"/>
            <w:r w:rsidRPr="002A00C3">
              <w:rPr>
                <w:rFonts w:ascii="Calibri" w:hAnsi="Calibri"/>
                <w:bCs/>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545F36A"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 to be recognised by the Sending Institution</w:t>
            </w:r>
          </w:p>
        </w:tc>
      </w:tr>
      <w:tr w:rsidR="00C76AB3" w:rsidRPr="00C642CB" w14:paraId="4F78FDE8" w14:textId="77777777" w:rsidTr="00C76AB3">
        <w:trPr>
          <w:trHeight w:val="89"/>
        </w:trPr>
        <w:tc>
          <w:tcPr>
            <w:tcW w:w="982" w:type="dxa"/>
            <w:tcBorders>
              <w:top w:val="nil"/>
              <w:left w:val="double" w:sz="6" w:space="0" w:color="auto"/>
              <w:bottom w:val="nil"/>
              <w:right w:val="nil"/>
            </w:tcBorders>
            <w:shd w:val="clear" w:color="auto" w:fill="auto"/>
            <w:noWrap/>
            <w:vAlign w:val="bottom"/>
            <w:hideMark/>
          </w:tcPr>
          <w:p w14:paraId="6A6CA58A"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5179F55" w14:textId="77777777" w:rsidR="00C76AB3" w:rsidRPr="00765E9C" w:rsidRDefault="00C76AB3" w:rsidP="00AA7E26">
            <w:pPr>
              <w:rPr>
                <w:rFonts w:ascii="Calibri" w:hAnsi="Calibri"/>
                <w:sz w:val="16"/>
                <w:szCs w:val="16"/>
                <w:lang w:val="en-GB" w:eastAsia="en-GB"/>
              </w:rPr>
            </w:pPr>
            <w:r w:rsidRPr="00765E9C">
              <w:rPr>
                <w:rFonts w:ascii="Calibri" w:hAnsi="Calibri"/>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564877EA" w14:textId="77777777" w:rsidR="00C76AB3" w:rsidRPr="00765E9C" w:rsidRDefault="00C76AB3" w:rsidP="00AA7E26">
            <w:pPr>
              <w:rPr>
                <w:rFonts w:ascii="Calibri" w:hAnsi="Calibri"/>
                <w:bCs/>
                <w:sz w:val="16"/>
                <w:szCs w:val="16"/>
                <w:lang w:val="en-GB" w:eastAsia="en-GB"/>
              </w:rPr>
            </w:pPr>
            <w:r w:rsidRPr="00765E9C">
              <w:rPr>
                <w:rFonts w:ascii="Calibri" w:hAnsi="Calibri"/>
                <w:b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52D2566" w14:textId="77777777" w:rsidR="00C76AB3" w:rsidRPr="00765E9C" w:rsidRDefault="00C76AB3" w:rsidP="00AA7E26">
            <w:pPr>
              <w:rPr>
                <w:rFonts w:ascii="Calibri" w:hAnsi="Calibri"/>
                <w:bCs/>
                <w:sz w:val="16"/>
                <w:szCs w:val="16"/>
                <w:lang w:val="en-GB" w:eastAsia="en-GB"/>
              </w:rPr>
            </w:pPr>
            <w:r w:rsidRPr="00765E9C">
              <w:rPr>
                <w:rFonts w:ascii="Calibri" w:hAnsi="Calibri"/>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008848" w14:textId="77777777" w:rsidR="00C76AB3" w:rsidRPr="00765E9C" w:rsidRDefault="00C76AB3" w:rsidP="00AA7E26">
            <w:pPr>
              <w:jc w:val="center"/>
              <w:rPr>
                <w:rFonts w:ascii="Calibri" w:hAnsi="Calibri"/>
                <w:bCs/>
                <w:sz w:val="16"/>
                <w:szCs w:val="16"/>
                <w:lang w:val="en-GB" w:eastAsia="en-GB"/>
              </w:rPr>
            </w:pPr>
            <w:r w:rsidRPr="00765E9C">
              <w:rPr>
                <w:rFonts w:ascii="Calibri" w:hAnsi="Calibri"/>
                <w:bCs/>
                <w:sz w:val="16"/>
                <w:szCs w:val="16"/>
                <w:lang w:val="en-GB" w:eastAsia="en-GB"/>
              </w:rPr>
              <w:t> </w:t>
            </w:r>
          </w:p>
        </w:tc>
      </w:tr>
      <w:tr w:rsidR="00C76AB3" w:rsidRPr="00C642CB" w14:paraId="57EE9750" w14:textId="77777777" w:rsidTr="00C76AB3">
        <w:trPr>
          <w:trHeight w:val="163"/>
        </w:trPr>
        <w:tc>
          <w:tcPr>
            <w:tcW w:w="982" w:type="dxa"/>
            <w:tcBorders>
              <w:top w:val="nil"/>
              <w:left w:val="double" w:sz="6" w:space="0" w:color="auto"/>
              <w:bottom w:val="nil"/>
              <w:right w:val="nil"/>
            </w:tcBorders>
            <w:shd w:val="clear" w:color="auto" w:fill="auto"/>
            <w:noWrap/>
            <w:vAlign w:val="bottom"/>
            <w:hideMark/>
          </w:tcPr>
          <w:p w14:paraId="6FB19F9F"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4577A6" w14:textId="77777777" w:rsidR="00C76AB3" w:rsidRPr="00765E9C" w:rsidRDefault="00C76AB3" w:rsidP="00AA7E26">
            <w:pPr>
              <w:rPr>
                <w:rFonts w:ascii="Calibri" w:hAnsi="Calibri"/>
                <w:sz w:val="16"/>
                <w:szCs w:val="16"/>
                <w:lang w:val="en-GB" w:eastAsia="en-GB"/>
              </w:rPr>
            </w:pPr>
            <w:r w:rsidRPr="00765E9C">
              <w:rPr>
                <w:rFonts w:ascii="Calibri" w:hAnsi="Calibri"/>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00BC989" w14:textId="77777777" w:rsidR="00C76AB3" w:rsidRPr="00765E9C" w:rsidRDefault="00C76AB3" w:rsidP="00AA7E26">
            <w:pPr>
              <w:rPr>
                <w:rFonts w:ascii="Calibri" w:hAnsi="Calibri"/>
                <w:bCs/>
                <w:sz w:val="16"/>
                <w:szCs w:val="16"/>
                <w:lang w:val="en-GB" w:eastAsia="en-GB"/>
              </w:rPr>
            </w:pPr>
            <w:r w:rsidRPr="00765E9C">
              <w:rPr>
                <w:rFonts w:ascii="Calibri" w:hAnsi="Calibri"/>
                <w:b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F3F6962" w14:textId="77777777" w:rsidR="00C76AB3" w:rsidRPr="00765E9C" w:rsidRDefault="00C76AB3" w:rsidP="00AA7E26">
            <w:pPr>
              <w:rPr>
                <w:rFonts w:ascii="Calibri" w:hAnsi="Calibri"/>
                <w:bCs/>
                <w:sz w:val="16"/>
                <w:szCs w:val="16"/>
                <w:lang w:val="en-GB" w:eastAsia="en-GB"/>
              </w:rPr>
            </w:pPr>
            <w:r w:rsidRPr="00765E9C">
              <w:rPr>
                <w:rFonts w:ascii="Calibri" w:hAnsi="Calibri"/>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EBA9B8E" w14:textId="77777777" w:rsidR="00C76AB3" w:rsidRPr="00765E9C" w:rsidRDefault="00C76AB3" w:rsidP="00AA7E26">
            <w:pPr>
              <w:jc w:val="center"/>
              <w:rPr>
                <w:rFonts w:ascii="Calibri" w:hAnsi="Calibri"/>
                <w:bCs/>
                <w:sz w:val="16"/>
                <w:szCs w:val="16"/>
                <w:lang w:val="en-GB" w:eastAsia="en-GB"/>
              </w:rPr>
            </w:pPr>
            <w:r w:rsidRPr="00765E9C">
              <w:rPr>
                <w:rFonts w:ascii="Calibri" w:hAnsi="Calibri"/>
                <w:bCs/>
                <w:sz w:val="16"/>
                <w:szCs w:val="16"/>
                <w:lang w:val="en-GB" w:eastAsia="en-GB"/>
              </w:rPr>
              <w:t> </w:t>
            </w:r>
          </w:p>
        </w:tc>
      </w:tr>
      <w:tr w:rsidR="00C76AB3" w:rsidRPr="00C642CB" w14:paraId="4ED2B329" w14:textId="77777777" w:rsidTr="00C76AB3">
        <w:trPr>
          <w:trHeight w:val="96"/>
        </w:trPr>
        <w:tc>
          <w:tcPr>
            <w:tcW w:w="982" w:type="dxa"/>
            <w:tcBorders>
              <w:top w:val="nil"/>
              <w:left w:val="double" w:sz="6" w:space="0" w:color="auto"/>
              <w:bottom w:val="nil"/>
              <w:right w:val="nil"/>
            </w:tcBorders>
            <w:shd w:val="clear" w:color="auto" w:fill="auto"/>
            <w:noWrap/>
            <w:vAlign w:val="bottom"/>
            <w:hideMark/>
          </w:tcPr>
          <w:p w14:paraId="772FB44C"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C24B873" w14:textId="77777777" w:rsidR="00C76AB3" w:rsidRPr="00765E9C" w:rsidRDefault="00C76AB3" w:rsidP="00AA7E26">
            <w:pPr>
              <w:rPr>
                <w:rFonts w:ascii="Calibri" w:hAnsi="Calibri"/>
                <w:i/>
                <w:iCs/>
                <w:sz w:val="16"/>
                <w:szCs w:val="16"/>
                <w:lang w:val="en-GB" w:eastAsia="en-GB"/>
              </w:rPr>
            </w:pPr>
            <w:r w:rsidRPr="00765E9C">
              <w:rPr>
                <w:rFonts w:ascii="Calibri" w:hAnsi="Calibri"/>
                <w:i/>
                <w:iCs/>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27C502E6" w14:textId="77777777" w:rsidR="00C76AB3" w:rsidRPr="00765E9C" w:rsidRDefault="00C76AB3" w:rsidP="00AA7E26">
            <w:pPr>
              <w:rPr>
                <w:rFonts w:ascii="Calibri" w:hAnsi="Calibri"/>
                <w:i/>
                <w:iCs/>
                <w:sz w:val="16"/>
                <w:szCs w:val="16"/>
                <w:lang w:val="en-GB" w:eastAsia="en-GB"/>
              </w:rPr>
            </w:pPr>
            <w:r w:rsidRPr="00765E9C">
              <w:rPr>
                <w:rFonts w:ascii="Calibri" w:hAnsi="Calibri"/>
                <w:i/>
                <w:i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C0CF36B" w14:textId="77777777" w:rsidR="00C76AB3" w:rsidRPr="00765E9C" w:rsidRDefault="00C76AB3" w:rsidP="00AA7E26">
            <w:pPr>
              <w:rPr>
                <w:rFonts w:ascii="Calibri" w:hAnsi="Calibri"/>
                <w:bCs/>
                <w:sz w:val="16"/>
                <w:szCs w:val="16"/>
                <w:lang w:val="en-GB" w:eastAsia="en-GB"/>
              </w:rPr>
            </w:pPr>
            <w:r w:rsidRPr="00765E9C">
              <w:rPr>
                <w:rFonts w:ascii="Calibri" w:hAnsi="Calibri"/>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E31CC0" w14:textId="77777777" w:rsidR="00C76AB3" w:rsidRPr="00765E9C" w:rsidRDefault="00C76AB3" w:rsidP="00AA7E26">
            <w:pPr>
              <w:jc w:val="center"/>
              <w:rPr>
                <w:rFonts w:ascii="Calibri" w:hAnsi="Calibri"/>
                <w:bCs/>
                <w:sz w:val="16"/>
                <w:szCs w:val="16"/>
                <w:lang w:val="en-GB" w:eastAsia="en-GB"/>
              </w:rPr>
            </w:pPr>
            <w:r w:rsidRPr="00765E9C">
              <w:rPr>
                <w:rFonts w:ascii="Calibri" w:hAnsi="Calibri"/>
                <w:bCs/>
                <w:sz w:val="16"/>
                <w:szCs w:val="16"/>
                <w:lang w:val="en-GB" w:eastAsia="en-GB"/>
              </w:rPr>
              <w:t> </w:t>
            </w:r>
          </w:p>
        </w:tc>
      </w:tr>
      <w:tr w:rsidR="00C76AB3" w:rsidRPr="00C642CB" w14:paraId="00D9E7A5"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04301BB1"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4A30914"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DA00B73"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E403AF"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6E204D" w14:textId="77777777" w:rsidR="00C76AB3" w:rsidRPr="00765E9C" w:rsidRDefault="00C76AB3" w:rsidP="00AA7E26">
            <w:pPr>
              <w:jc w:val="center"/>
              <w:rPr>
                <w:rFonts w:ascii="Calibri" w:hAnsi="Calibri"/>
                <w:bCs/>
                <w:sz w:val="16"/>
                <w:szCs w:val="16"/>
                <w:lang w:val="en-GB" w:eastAsia="en-GB"/>
              </w:rPr>
            </w:pPr>
          </w:p>
        </w:tc>
      </w:tr>
      <w:tr w:rsidR="00C76AB3" w:rsidRPr="00C642CB" w14:paraId="51681C81"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429844DC"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96944C"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9C40DE3"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15594FB"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B414104" w14:textId="77777777" w:rsidR="00C76AB3" w:rsidRPr="00765E9C" w:rsidRDefault="00C76AB3" w:rsidP="00AA7E26">
            <w:pPr>
              <w:jc w:val="center"/>
              <w:rPr>
                <w:rFonts w:ascii="Calibri" w:hAnsi="Calibri"/>
                <w:bCs/>
                <w:sz w:val="16"/>
                <w:szCs w:val="16"/>
                <w:lang w:val="en-GB" w:eastAsia="en-GB"/>
              </w:rPr>
            </w:pPr>
          </w:p>
        </w:tc>
      </w:tr>
      <w:tr w:rsidR="00C76AB3" w:rsidRPr="00C642CB" w14:paraId="4566E8BF"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221A69D7"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A5B22F0"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558361E"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20EA13"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DC0B830" w14:textId="77777777" w:rsidR="00C76AB3" w:rsidRPr="00765E9C" w:rsidRDefault="00C76AB3" w:rsidP="00AA7E26">
            <w:pPr>
              <w:jc w:val="center"/>
              <w:rPr>
                <w:rFonts w:ascii="Calibri" w:hAnsi="Calibri"/>
                <w:bCs/>
                <w:sz w:val="16"/>
                <w:szCs w:val="16"/>
                <w:lang w:val="en-GB" w:eastAsia="en-GB"/>
              </w:rPr>
            </w:pPr>
          </w:p>
        </w:tc>
      </w:tr>
      <w:tr w:rsidR="00C76AB3" w:rsidRPr="00C642CB" w14:paraId="4C56B574"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17FBC307"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0759CA4"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B0702CA"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02D699"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EF95E8" w14:textId="77777777" w:rsidR="00C76AB3" w:rsidRPr="00765E9C" w:rsidRDefault="00C76AB3" w:rsidP="00AA7E26">
            <w:pPr>
              <w:jc w:val="center"/>
              <w:rPr>
                <w:rFonts w:ascii="Calibri" w:hAnsi="Calibri"/>
                <w:bCs/>
                <w:sz w:val="16"/>
                <w:szCs w:val="16"/>
                <w:lang w:val="en-GB" w:eastAsia="en-GB"/>
              </w:rPr>
            </w:pPr>
          </w:p>
        </w:tc>
      </w:tr>
      <w:tr w:rsidR="00C76AB3" w:rsidRPr="00C642CB" w14:paraId="0381783E"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357C0A9E"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B02351"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47C50C"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5F497B"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92D1A6" w14:textId="77777777" w:rsidR="00C76AB3" w:rsidRPr="00765E9C" w:rsidRDefault="00C76AB3" w:rsidP="00AA7E26">
            <w:pPr>
              <w:jc w:val="center"/>
              <w:rPr>
                <w:rFonts w:ascii="Calibri" w:hAnsi="Calibri"/>
                <w:bCs/>
                <w:sz w:val="16"/>
                <w:szCs w:val="16"/>
                <w:lang w:val="en-GB" w:eastAsia="en-GB"/>
              </w:rPr>
            </w:pPr>
          </w:p>
        </w:tc>
      </w:tr>
      <w:tr w:rsidR="00C76AB3" w:rsidRPr="00C642CB" w14:paraId="34C58A2B" w14:textId="77777777" w:rsidTr="00C76AB3">
        <w:trPr>
          <w:trHeight w:val="96"/>
        </w:trPr>
        <w:tc>
          <w:tcPr>
            <w:tcW w:w="982" w:type="dxa"/>
            <w:tcBorders>
              <w:top w:val="nil"/>
              <w:left w:val="double" w:sz="6" w:space="0" w:color="auto"/>
              <w:bottom w:val="nil"/>
              <w:right w:val="nil"/>
            </w:tcBorders>
            <w:shd w:val="clear" w:color="auto" w:fill="auto"/>
            <w:noWrap/>
            <w:vAlign w:val="bottom"/>
          </w:tcPr>
          <w:p w14:paraId="18EE9913"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732A5F" w14:textId="77777777" w:rsidR="00C76AB3" w:rsidRPr="00765E9C" w:rsidRDefault="00C76AB3" w:rsidP="00AA7E26">
            <w:pPr>
              <w:rPr>
                <w:rFonts w:ascii="Calibri" w:hAnsi="Calibri"/>
                <w:i/>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12D4865" w14:textId="77777777" w:rsidR="00C76AB3" w:rsidRPr="00765E9C" w:rsidRDefault="00C76AB3" w:rsidP="00AA7E26">
            <w:pPr>
              <w:rPr>
                <w:rFonts w:ascii="Calibri" w:hAnsi="Calibri"/>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3F01E9" w14:textId="77777777" w:rsidR="00C76AB3" w:rsidRPr="00765E9C" w:rsidRDefault="00C76AB3" w:rsidP="00AA7E26">
            <w:pPr>
              <w:rPr>
                <w:rFonts w:ascii="Calibri" w:hAnsi="Calibri"/>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3942D4" w14:textId="77777777" w:rsidR="00C76AB3" w:rsidRPr="00765E9C" w:rsidRDefault="00C76AB3" w:rsidP="00AA7E26">
            <w:pPr>
              <w:jc w:val="center"/>
              <w:rPr>
                <w:rFonts w:ascii="Calibri" w:hAnsi="Calibri"/>
                <w:bCs/>
                <w:sz w:val="16"/>
                <w:szCs w:val="16"/>
                <w:lang w:val="en-GB" w:eastAsia="en-GB"/>
              </w:rPr>
            </w:pPr>
          </w:p>
        </w:tc>
      </w:tr>
      <w:tr w:rsidR="00C76AB3" w:rsidRPr="002A00C3" w14:paraId="1137A73C" w14:textId="77777777" w:rsidTr="00C76AB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9527495" w14:textId="77777777" w:rsidR="00C76AB3" w:rsidRPr="002A00C3" w:rsidRDefault="00C76AB3" w:rsidP="00AA7E26">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0B4F2D42" w14:textId="77777777" w:rsidR="00C76AB3" w:rsidRPr="002A00C3" w:rsidRDefault="00C76AB3" w:rsidP="00AA7E26">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787E822" w14:textId="77777777" w:rsidR="00C76AB3" w:rsidRPr="002A00C3" w:rsidRDefault="00C76AB3" w:rsidP="00AA7E26">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3E1522B" w14:textId="77777777" w:rsidR="00C76AB3" w:rsidRPr="002A00C3" w:rsidRDefault="00C76AB3" w:rsidP="00AA7E26">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61A1229"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C76AB3" w:rsidRPr="00C642CB" w14:paraId="25E4FB5E" w14:textId="77777777" w:rsidTr="00C76AB3">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F175156" w14:textId="77777777" w:rsidR="00C76AB3" w:rsidRDefault="00C76AB3" w:rsidP="00AA7E26">
            <w:pPr>
              <w:jc w:val="center"/>
              <w:rPr>
                <w:rFonts w:ascii="Calibri" w:hAnsi="Calibri"/>
                <w:i/>
                <w:iCs/>
                <w:color w:val="000000"/>
                <w:sz w:val="16"/>
                <w:szCs w:val="16"/>
                <w:lang w:val="en-GB" w:eastAsia="en-GB"/>
              </w:rPr>
            </w:pPr>
            <w:r w:rsidRPr="002A00C3">
              <w:rPr>
                <w:rFonts w:ascii="Calibri" w:hAnsi="Calibri"/>
                <w:color w:val="000000"/>
                <w:sz w:val="16"/>
                <w:szCs w:val="16"/>
                <w:lang w:val="en-GB" w:eastAsia="en-GB"/>
              </w:rPr>
              <w:t xml:space="preserve">Provisions applying if the student does not </w:t>
            </w:r>
            <w:proofErr w:type="gramStart"/>
            <w:r w:rsidRPr="002A00C3">
              <w:rPr>
                <w:rFonts w:ascii="Calibri" w:hAnsi="Calibri"/>
                <w:color w:val="000000"/>
                <w:sz w:val="16"/>
                <w:szCs w:val="16"/>
                <w:lang w:val="en-GB" w:eastAsia="en-GB"/>
              </w:rPr>
              <w:t>complete successfully</w:t>
            </w:r>
            <w:proofErr w:type="gramEnd"/>
            <w:r w:rsidRPr="002A00C3">
              <w:rPr>
                <w:rFonts w:ascii="Calibri" w:hAnsi="Calibri"/>
                <w:color w:val="000000"/>
                <w:sz w:val="16"/>
                <w:szCs w:val="16"/>
                <w:lang w:val="en-GB" w:eastAsia="en-GB"/>
              </w:rPr>
              <w:t xml:space="preserve"> some educational components: </w:t>
            </w:r>
            <w:r w:rsidRPr="002A00C3">
              <w:rPr>
                <w:rFonts w:ascii="Calibri" w:hAnsi="Calibri"/>
                <w:i/>
                <w:iCs/>
                <w:color w:val="000000"/>
                <w:sz w:val="16"/>
                <w:szCs w:val="16"/>
                <w:lang w:val="en-GB" w:eastAsia="en-GB"/>
              </w:rPr>
              <w:t>[web link to the relevant information]</w:t>
            </w:r>
          </w:p>
          <w:p w14:paraId="5C980DFB" w14:textId="77777777" w:rsidR="00C76AB3" w:rsidRDefault="00C76AB3" w:rsidP="00AA7E26">
            <w:pPr>
              <w:spacing w:before="120" w:after="120"/>
              <w:rPr>
                <w:rFonts w:ascii="Verdana" w:hAnsi="Verdana" w:cs="Calibri"/>
                <w:i/>
                <w:sz w:val="16"/>
                <w:szCs w:val="16"/>
                <w:lang w:val="en-GB"/>
              </w:rPr>
            </w:pPr>
            <w:r>
              <w:rPr>
                <w:rFonts w:ascii="Verdana" w:hAnsi="Verdana" w:cs="Calibri"/>
                <w:i/>
                <w:sz w:val="16"/>
                <w:szCs w:val="16"/>
                <w:lang w:val="en-GB"/>
              </w:rPr>
              <w:t>In case the student will not successfully complete the agreed study plan, the recognitions in LIUC will be re-evaluated.</w:t>
            </w:r>
          </w:p>
          <w:p w14:paraId="505D49CC" w14:textId="77777777" w:rsidR="00C76AB3" w:rsidRPr="002A00C3" w:rsidRDefault="00C76AB3" w:rsidP="00AA7E26">
            <w:pPr>
              <w:jc w:val="center"/>
              <w:rPr>
                <w:rFonts w:ascii="Calibri" w:hAnsi="Calibri"/>
                <w:color w:val="000000"/>
                <w:sz w:val="16"/>
                <w:szCs w:val="16"/>
                <w:lang w:val="en-GB" w:eastAsia="en-GB"/>
              </w:rPr>
            </w:pPr>
            <w:r>
              <w:rPr>
                <w:rFonts w:ascii="Verdana" w:hAnsi="Verdana" w:cs="Calibri"/>
                <w:i/>
                <w:sz w:val="16"/>
                <w:szCs w:val="16"/>
                <w:lang w:val="en-GB"/>
              </w:rPr>
              <w:t>In case of changes to the approved study plan the recognition in LIUC might also change</w:t>
            </w:r>
          </w:p>
        </w:tc>
      </w:tr>
      <w:tr w:rsidR="00C76AB3" w:rsidRPr="00C642CB" w14:paraId="490B8AAE" w14:textId="77777777" w:rsidTr="00C76AB3">
        <w:trPr>
          <w:trHeight w:val="83"/>
        </w:trPr>
        <w:tc>
          <w:tcPr>
            <w:tcW w:w="982" w:type="dxa"/>
            <w:tcBorders>
              <w:top w:val="nil"/>
              <w:left w:val="nil"/>
              <w:bottom w:val="nil"/>
              <w:right w:val="nil"/>
            </w:tcBorders>
            <w:shd w:val="clear" w:color="auto" w:fill="auto"/>
            <w:noWrap/>
            <w:vAlign w:val="bottom"/>
            <w:hideMark/>
          </w:tcPr>
          <w:p w14:paraId="5C8BF9F9" w14:textId="77777777" w:rsidR="00C76AB3" w:rsidRPr="002A00C3" w:rsidRDefault="00C76AB3" w:rsidP="00AA7E26">
            <w:pPr>
              <w:rPr>
                <w:rFonts w:ascii="Calibri" w:hAnsi="Calibri"/>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101A179" w14:textId="77777777" w:rsidR="00C76AB3" w:rsidRPr="002A00C3" w:rsidRDefault="00C76AB3" w:rsidP="00AA7E26">
            <w:pPr>
              <w:rPr>
                <w:rFonts w:ascii="Calibri" w:hAnsi="Calibri"/>
                <w:color w:val="0000FF"/>
                <w:sz w:val="16"/>
                <w:szCs w:val="16"/>
                <w:u w:val="single"/>
                <w:lang w:val="en-GB" w:eastAsia="en-GB"/>
              </w:rPr>
            </w:pPr>
          </w:p>
          <w:p w14:paraId="369C5488" w14:textId="77777777" w:rsidR="00C76AB3" w:rsidRPr="002A00C3" w:rsidRDefault="00C76AB3" w:rsidP="00AA7E26">
            <w:pPr>
              <w:rPr>
                <w:rFonts w:ascii="Calibri" w:hAnsi="Calibri"/>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663BA61" w14:textId="77777777" w:rsidR="00C76AB3" w:rsidRPr="002A00C3" w:rsidRDefault="00C76AB3" w:rsidP="00AA7E26">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AF1D96D" w14:textId="77777777" w:rsidR="00C76AB3" w:rsidRPr="002A00C3" w:rsidRDefault="00C76AB3" w:rsidP="00AA7E26">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B2F21AA" w14:textId="77777777" w:rsidR="00C76AB3" w:rsidRDefault="00C76AB3" w:rsidP="00AA7E26">
            <w:pPr>
              <w:jc w:val="center"/>
              <w:rPr>
                <w:rFonts w:ascii="Calibri" w:hAnsi="Calibri"/>
                <w:b/>
                <w:bCs/>
                <w:color w:val="000000"/>
                <w:sz w:val="16"/>
                <w:szCs w:val="16"/>
                <w:lang w:val="en-GB" w:eastAsia="en-GB"/>
              </w:rPr>
            </w:pPr>
          </w:p>
          <w:p w14:paraId="2A2B1BED" w14:textId="77777777" w:rsidR="00C76AB3" w:rsidRDefault="00C76AB3" w:rsidP="00AA7E26">
            <w:pPr>
              <w:jc w:val="center"/>
              <w:rPr>
                <w:rFonts w:ascii="Calibri" w:hAnsi="Calibri"/>
                <w:b/>
                <w:bCs/>
                <w:color w:val="000000"/>
                <w:sz w:val="16"/>
                <w:szCs w:val="16"/>
                <w:lang w:val="en-GB" w:eastAsia="en-GB"/>
              </w:rPr>
            </w:pPr>
          </w:p>
          <w:p w14:paraId="52DB0A2B" w14:textId="77777777" w:rsidR="00C76AB3" w:rsidRPr="002A00C3" w:rsidRDefault="00C76AB3" w:rsidP="00AA7E26">
            <w:pPr>
              <w:jc w:val="center"/>
              <w:rPr>
                <w:rFonts w:ascii="Calibri" w:hAnsi="Calibri"/>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82200DE" w14:textId="77777777" w:rsidR="00C76AB3" w:rsidRPr="002A00C3" w:rsidRDefault="00C76AB3" w:rsidP="00AA7E26">
            <w:pPr>
              <w:rPr>
                <w:rFonts w:ascii="Calibri" w:hAnsi="Calibr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B88180C" w14:textId="77777777" w:rsidR="00C76AB3" w:rsidRPr="002A00C3" w:rsidRDefault="00C76AB3" w:rsidP="00AA7E26">
            <w:pPr>
              <w:jc w:val="center"/>
              <w:rPr>
                <w:rFonts w:ascii="Calibri" w:hAnsi="Calibri"/>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F0F3E33" w14:textId="77777777" w:rsidR="00C76AB3" w:rsidRPr="002A00C3" w:rsidRDefault="00C76AB3" w:rsidP="00AA7E26">
            <w:pPr>
              <w:rPr>
                <w:rFonts w:ascii="Calibri" w:hAnsi="Calibri"/>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6D2336D" w14:textId="77777777" w:rsidR="00C76AB3" w:rsidRPr="002A00C3" w:rsidRDefault="00C76AB3" w:rsidP="00AA7E26">
            <w:pPr>
              <w:rPr>
                <w:rFonts w:ascii="Calibri" w:hAnsi="Calibri"/>
                <w:color w:val="000000"/>
                <w:lang w:val="en-GB" w:eastAsia="en-GB"/>
              </w:rPr>
            </w:pPr>
          </w:p>
        </w:tc>
      </w:tr>
      <w:tr w:rsidR="00C76AB3" w:rsidRPr="00C642CB" w14:paraId="02285560" w14:textId="77777777" w:rsidTr="00C76AB3">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AD403E2" w14:textId="77777777" w:rsidR="00C76AB3" w:rsidRPr="00474762" w:rsidRDefault="00C76AB3" w:rsidP="00AA7E26">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lastRenderedPageBreak/>
              <w:t xml:space="preserve">Commitment </w:t>
            </w:r>
          </w:p>
          <w:p w14:paraId="12A5EAAB"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 xml:space="preserve">By signing this document, the student, the Sending </w:t>
            </w:r>
            <w:proofErr w:type="gramStart"/>
            <w:r w:rsidRPr="002A00C3">
              <w:rPr>
                <w:rFonts w:ascii="Calibri" w:hAnsi="Calibri"/>
                <w:color w:val="000000"/>
                <w:sz w:val="14"/>
                <w:szCs w:val="16"/>
                <w:lang w:val="en-GB" w:eastAsia="en-GB"/>
              </w:rPr>
              <w:t>Institution</w:t>
            </w:r>
            <w:proofErr w:type="gramEnd"/>
            <w:r w:rsidRPr="002A00C3">
              <w:rPr>
                <w:rFonts w:ascii="Calibri" w:hAnsi="Calibri"/>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76AB3" w:rsidRPr="002A00C3" w14:paraId="58DCA978" w14:textId="77777777" w:rsidTr="00C76AB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6000A4"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E057955"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30C95FC"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4E2B1CC"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CBC35C"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F12A1FA" w14:textId="77777777" w:rsidR="00C76AB3" w:rsidRPr="002A00C3" w:rsidRDefault="00C76AB3" w:rsidP="00AA7E26">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C76AB3" w:rsidRPr="002A00C3" w14:paraId="1DEA235C" w14:textId="77777777" w:rsidTr="00C76AB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45E3C88"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E450260" w14:textId="77777777" w:rsidR="00C76AB3" w:rsidRPr="00784E7F" w:rsidRDefault="00C76AB3" w:rsidP="00AA7E26">
            <w:pPr>
              <w:jc w:val="center"/>
              <w:rPr>
                <w:rFonts w:ascii="Calibri" w:hAnsi="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878F5F7" w14:textId="77777777" w:rsidR="00C76AB3" w:rsidRPr="002A00C3" w:rsidRDefault="00C76AB3" w:rsidP="00AA7E26">
            <w:pPr>
              <w:jc w:val="center"/>
              <w:rPr>
                <w:rFonts w:ascii="Calibri" w:hAnsi="Calibri"/>
                <w:color w:val="000000"/>
                <w:sz w:val="16"/>
                <w:szCs w:val="16"/>
                <w:lang w:val="en-GB" w:eastAsia="en-GB"/>
              </w:rPr>
            </w:pPr>
          </w:p>
          <w:p w14:paraId="6380DD72" w14:textId="77777777" w:rsidR="00C76AB3" w:rsidRPr="002A00C3" w:rsidRDefault="00C76AB3" w:rsidP="00AA7E26">
            <w:pPr>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1BC3AA6"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D22E326" w14:textId="77777777" w:rsidR="00C76AB3" w:rsidRPr="002A00C3" w:rsidRDefault="00C76AB3" w:rsidP="00AA7E26">
            <w:pPr>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E70F16A" w14:textId="77777777" w:rsidR="00C76AB3" w:rsidRPr="002A00C3" w:rsidRDefault="00C76AB3" w:rsidP="00AA7E26">
            <w:pPr>
              <w:jc w:val="center"/>
              <w:rPr>
                <w:rFonts w:ascii="Calibri" w:hAnsi="Calibri"/>
                <w:b/>
                <w:bCs/>
                <w:color w:val="000000"/>
                <w:sz w:val="16"/>
                <w:szCs w:val="16"/>
                <w:lang w:val="en-GB" w:eastAsia="en-GB"/>
              </w:rPr>
            </w:pPr>
          </w:p>
        </w:tc>
      </w:tr>
      <w:tr w:rsidR="00C76AB3" w:rsidRPr="00C642CB" w14:paraId="603F30B1" w14:textId="77777777" w:rsidTr="00C76AB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A5B4E93"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0"/>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5BE2222F" w14:textId="77777777" w:rsidR="00C76AB3" w:rsidRPr="002A00C3" w:rsidRDefault="00C76AB3" w:rsidP="00AA7E26">
            <w:pPr>
              <w:jc w:val="center"/>
              <w:rPr>
                <w:rFonts w:ascii="Calibri" w:hAnsi="Calibri"/>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D465B8A" w14:textId="77777777" w:rsidR="00C76AB3" w:rsidRPr="002A00C3" w:rsidRDefault="00C76AB3" w:rsidP="00AA7E26">
            <w:pPr>
              <w:jc w:val="center"/>
              <w:rPr>
                <w:rFonts w:ascii="Calibri" w:hAnsi="Calibri"/>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5F327747" w14:textId="77777777" w:rsidR="00C76AB3" w:rsidRPr="00E4479B" w:rsidRDefault="00C76AB3" w:rsidP="00AA7E26">
            <w:pPr>
              <w:jc w:val="center"/>
              <w:rPr>
                <w:rFonts w:ascii="Calibri" w:hAnsi="Calibri"/>
                <w:color w:val="000000"/>
                <w:sz w:val="12"/>
                <w:szCs w:val="12"/>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E16B6D6" w14:textId="77777777" w:rsidR="00C76AB3" w:rsidRPr="002A00C3" w:rsidRDefault="00C76AB3" w:rsidP="00AA7E26">
            <w:pPr>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870F3A1" w14:textId="77777777" w:rsidR="00C76AB3" w:rsidRPr="002A00C3" w:rsidRDefault="00C76AB3" w:rsidP="00AA7E26">
            <w:pPr>
              <w:jc w:val="center"/>
              <w:rPr>
                <w:rFonts w:ascii="Calibri" w:hAnsi="Calibri"/>
                <w:b/>
                <w:bCs/>
                <w:color w:val="000000"/>
                <w:sz w:val="16"/>
                <w:szCs w:val="16"/>
                <w:lang w:val="en-GB" w:eastAsia="en-GB"/>
              </w:rPr>
            </w:pPr>
          </w:p>
        </w:tc>
      </w:tr>
      <w:tr w:rsidR="00C76AB3" w:rsidRPr="00765E9C" w14:paraId="515257BC" w14:textId="77777777" w:rsidTr="00C76AB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33BE1E5" w14:textId="77777777" w:rsidR="00C76AB3" w:rsidRPr="002A00C3" w:rsidRDefault="00C76AB3" w:rsidP="00AA7E26">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B560819" w14:textId="20E883AB" w:rsidR="00C76AB3" w:rsidRPr="003460EF" w:rsidRDefault="00396159" w:rsidP="00AA7E26">
            <w:pPr>
              <w:jc w:val="center"/>
              <w:rPr>
                <w:rFonts w:ascii="Calibri" w:hAnsi="Calibri"/>
                <w:color w:val="000000"/>
                <w:sz w:val="16"/>
                <w:szCs w:val="16"/>
                <w:highlight w:val="yellow"/>
                <w:lang w:val="en-GB" w:eastAsia="en-GB"/>
              </w:rPr>
            </w:pPr>
            <w:r w:rsidRPr="00396159">
              <w:rPr>
                <w:rFonts w:ascii="Calibri" w:hAnsi="Calibri"/>
                <w:color w:val="000000"/>
                <w:sz w:val="16"/>
                <w:szCs w:val="16"/>
                <w:lang w:val="en-GB" w:eastAsia="en-GB"/>
              </w:rPr>
              <w:t>COLOMBO CRISTINA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028546C5" w14:textId="4F370BD2" w:rsidR="00796D6A" w:rsidRPr="00796D6A" w:rsidRDefault="00CE4508" w:rsidP="00796D6A">
            <w:pPr>
              <w:jc w:val="center"/>
              <w:rPr>
                <w:rFonts w:asciiTheme="minorHAnsi" w:hAnsiTheme="minorHAnsi" w:cstheme="minorHAnsi"/>
                <w:color w:val="000000"/>
                <w:lang w:eastAsia="en-GB"/>
              </w:rPr>
            </w:pPr>
            <w:hyperlink r:id="rId9" w:history="1">
              <w:r w:rsidR="000A2C2C" w:rsidRPr="00FC3791">
                <w:rPr>
                  <w:rStyle w:val="Collegamentoipertestuale"/>
                  <w:rFonts w:asciiTheme="minorHAnsi" w:hAnsiTheme="minorHAnsi" w:cstheme="minorHAnsi"/>
                </w:rPr>
                <w:t>incoming@liuc.it</w:t>
              </w:r>
            </w:hyperlink>
            <w:r w:rsidR="000A2C2C">
              <w:rPr>
                <w:rFonts w:asciiTheme="minorHAnsi" w:hAnsiTheme="minorHAnsi" w:cstheme="minorHAnsi"/>
              </w:rPr>
              <w:t xml:space="preserve"> </w:t>
            </w:r>
            <w:r w:rsidR="000A2C2C" w:rsidRPr="00796D6A">
              <w:rPr>
                <w:rFonts w:asciiTheme="minorHAnsi" w:hAnsiTheme="minorHAnsi" w:cstheme="minorHAnsi"/>
                <w:color w:val="000000"/>
                <w:lang w:eastAsia="en-GB"/>
              </w:rPr>
              <w:t xml:space="preserve"> </w:t>
            </w:r>
          </w:p>
          <w:p w14:paraId="0E81954E" w14:textId="192A3022" w:rsidR="00C76AB3" w:rsidRPr="003460EF" w:rsidRDefault="00C76AB3" w:rsidP="00AA7E26">
            <w:pPr>
              <w:jc w:val="center"/>
              <w:rPr>
                <w:rFonts w:ascii="Calibri" w:hAnsi="Calibri"/>
                <w:color w:val="000000"/>
                <w:sz w:val="16"/>
                <w:szCs w:val="16"/>
                <w:highlight w:val="yellow"/>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C498C3B" w14:textId="1374C778" w:rsidR="00C76AB3" w:rsidRPr="003460EF" w:rsidRDefault="00C76AB3" w:rsidP="00AA7E26">
            <w:pPr>
              <w:jc w:val="center"/>
              <w:rPr>
                <w:rFonts w:ascii="Calibri" w:hAnsi="Calibri"/>
                <w:color w:val="000000"/>
                <w:sz w:val="16"/>
                <w:szCs w:val="16"/>
                <w:highlight w:val="yellow"/>
                <w:lang w:val="en-GB" w:eastAsia="en-GB"/>
              </w:rPr>
            </w:pPr>
            <w:r w:rsidRPr="00796D6A">
              <w:rPr>
                <w:rFonts w:ascii="Calibri" w:hAnsi="Calibri"/>
                <w:color w:val="000000"/>
                <w:sz w:val="16"/>
                <w:szCs w:val="16"/>
                <w:lang w:val="en-GB" w:eastAsia="en-GB"/>
              </w:rPr>
              <w:t>International Office</w:t>
            </w:r>
            <w:r w:rsidR="00727660">
              <w:rPr>
                <w:rFonts w:ascii="Calibri" w:hAnsi="Calibri"/>
                <w:color w:val="000000"/>
                <w:sz w:val="16"/>
                <w:szCs w:val="16"/>
                <w:lang w:val="en-GB" w:eastAsia="en-GB"/>
              </w:rPr>
              <w:t>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C95846E" w14:textId="77777777" w:rsidR="00C76AB3" w:rsidRPr="002A00C3" w:rsidRDefault="00C76AB3" w:rsidP="00AA7E26">
            <w:pPr>
              <w:jc w:val="center"/>
              <w:rPr>
                <w:rFonts w:ascii="Calibri" w:hAnsi="Calibri"/>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F06575D" w14:textId="77777777" w:rsidR="00C76AB3" w:rsidRPr="002A00C3" w:rsidRDefault="00C76AB3" w:rsidP="00AA7E26">
            <w:pPr>
              <w:jc w:val="center"/>
              <w:rPr>
                <w:rFonts w:ascii="Calibri" w:hAnsi="Calibri"/>
                <w:b/>
                <w:bCs/>
                <w:color w:val="000000"/>
                <w:sz w:val="16"/>
                <w:szCs w:val="16"/>
                <w:lang w:val="en-GB" w:eastAsia="en-GB"/>
              </w:rPr>
            </w:pPr>
          </w:p>
        </w:tc>
      </w:tr>
    </w:tbl>
    <w:p w14:paraId="5EFCB60A" w14:textId="77777777" w:rsidR="00C76AB3" w:rsidRDefault="00C76AB3" w:rsidP="00C76AB3">
      <w:pPr>
        <w:jc w:val="center"/>
        <w:rPr>
          <w:b/>
          <w:lang w:val="en-GB"/>
        </w:rPr>
      </w:pPr>
    </w:p>
    <w:p w14:paraId="1FE0894F" w14:textId="77777777" w:rsidR="00C76AB3" w:rsidRDefault="00C76AB3" w:rsidP="00C76AB3">
      <w:pPr>
        <w:rPr>
          <w:b/>
          <w:lang w:val="en-GB"/>
        </w:rPr>
      </w:pPr>
      <w:r>
        <w:rPr>
          <w:b/>
          <w:lang w:val="en-GB"/>
        </w:rPr>
        <w:br w:type="page"/>
      </w:r>
    </w:p>
    <w:p w14:paraId="04004FDA" w14:textId="77777777" w:rsidR="00C76AB3" w:rsidRDefault="00C76AB3" w:rsidP="00C76AB3">
      <w:pPr>
        <w:rPr>
          <w:lang w:val="en-GB"/>
        </w:rPr>
      </w:pPr>
    </w:p>
    <w:p w14:paraId="1B0421DC" w14:textId="77777777" w:rsidR="00C76AB3" w:rsidRPr="00C76AB3" w:rsidRDefault="00C76AB3" w:rsidP="00C76AB3">
      <w:pPr>
        <w:ind w:firstLine="708"/>
        <w:rPr>
          <w:rFonts w:ascii="Arial" w:hAnsi="Arial" w:cs="Arial"/>
          <w:lang w:val="en-GB"/>
        </w:rPr>
      </w:pPr>
      <w:r w:rsidRPr="00C76AB3">
        <w:rPr>
          <w:rFonts w:ascii="Arial" w:hAnsi="Arial" w:cs="Arial"/>
          <w:lang w:val="en-GB"/>
        </w:rPr>
        <w:t>GUIDELINES</w:t>
      </w:r>
    </w:p>
    <w:p w14:paraId="0893A93A" w14:textId="77777777" w:rsidR="00C76AB3" w:rsidRPr="00C76AB3" w:rsidRDefault="00C76AB3">
      <w:pPr>
        <w:rPr>
          <w:rFonts w:ascii="Arial" w:hAnsi="Arial" w:cs="Arial"/>
        </w:rPr>
      </w:pPr>
    </w:p>
    <w:sectPr w:rsidR="00C76AB3" w:rsidRPr="00C76AB3" w:rsidSect="00C76AB3">
      <w:footerReference w:type="even" r:id="rId10"/>
      <w:footerReference w:type="default" r:id="rId11"/>
      <w:footnotePr>
        <w:numRestart w:val="eachSect"/>
      </w:footnotePr>
      <w:pgSz w:w="11907" w:h="16840" w:code="9"/>
      <w:pgMar w:top="851" w:right="709"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4781" w14:textId="77777777" w:rsidR="00C76AB3" w:rsidRDefault="00C76AB3" w:rsidP="00C76AB3">
      <w:r>
        <w:separator/>
      </w:r>
    </w:p>
  </w:endnote>
  <w:endnote w:type="continuationSeparator" w:id="0">
    <w:p w14:paraId="57F21DFF" w14:textId="77777777" w:rsidR="00C76AB3" w:rsidRDefault="00C76AB3" w:rsidP="00C76AB3">
      <w:r>
        <w:continuationSeparator/>
      </w:r>
    </w:p>
  </w:endnote>
  <w:endnote w:id="1">
    <w:p w14:paraId="477794DD" w14:textId="77777777" w:rsidR="00C76AB3" w:rsidRPr="00114066" w:rsidRDefault="00C76AB3" w:rsidP="00C76AB3">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196B827" w14:textId="77777777" w:rsidR="00C76AB3" w:rsidRPr="00114066" w:rsidRDefault="00C76AB3" w:rsidP="00C76AB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E239027" w14:textId="77777777" w:rsidR="00C76AB3" w:rsidRPr="00114066" w:rsidRDefault="00C76AB3" w:rsidP="00C76AB3">
      <w:pPr>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Field of education:</w:t>
      </w:r>
      <w:r w:rsidRPr="00114066">
        <w:rPr>
          <w:rFonts w:cstheme="minorHAnsi"/>
          <w:lang w:val="en-GB"/>
        </w:rPr>
        <w:t xml:space="preserve"> T</w:t>
      </w:r>
      <w:r w:rsidRPr="00114066">
        <w:rPr>
          <w:rFonts w:cstheme="minorHAnsi"/>
          <w:color w:val="000080"/>
          <w:lang w:val="en-GB" w:eastAsia="en-GB"/>
        </w:rPr>
        <w:t>he</w:t>
      </w:r>
      <w:r w:rsidRPr="00114066">
        <w:rPr>
          <w:rFonts w:cstheme="minorHAnsi"/>
          <w:lang w:val="en-GB"/>
        </w:rPr>
        <w:t xml:space="preserve"> </w:t>
      </w:r>
      <w:hyperlink r:id="rId1" w:history="1">
        <w:r w:rsidRPr="00114066">
          <w:rPr>
            <w:rStyle w:val="Collegamentoipertestuale"/>
            <w:rFonts w:cstheme="minorHAnsi"/>
            <w:lang w:val="en-GB"/>
          </w:rPr>
          <w:t>ISCED-F 2013 search tool</w:t>
        </w:r>
      </w:hyperlink>
      <w:r w:rsidRPr="00114066">
        <w:rPr>
          <w:rFonts w:cstheme="minorHAnsi"/>
          <w:lang w:val="en-GB"/>
        </w:rPr>
        <w:t xml:space="preserve"> available at </w:t>
      </w:r>
      <w:hyperlink r:id="rId2" w:history="1">
        <w:r w:rsidRPr="00114066">
          <w:rPr>
            <w:rStyle w:val="Collegamentoipertestuale"/>
            <w:rFonts w:cstheme="minorHAnsi"/>
            <w:lang w:val="en-GB"/>
          </w:rPr>
          <w:t>http://ec.europa.eu/education/tools/isced-f_en.htm</w:t>
        </w:r>
      </w:hyperlink>
      <w:r w:rsidRPr="00114066">
        <w:rPr>
          <w:rFonts w:cstheme="minorHAnsi"/>
          <w:lang w:val="en-GB"/>
        </w:rPr>
        <w:t xml:space="preserve"> should be used to find the ISCED 2013 detailed field of education and training that is closest to the subject of the degree to be awarded to the student by the Sending Institution.</w:t>
      </w:r>
    </w:p>
  </w:endnote>
  <w:endnote w:id="4">
    <w:p w14:paraId="555DF5CB" w14:textId="77777777" w:rsidR="00C76AB3" w:rsidRPr="00114066" w:rsidRDefault="00C76AB3" w:rsidP="00C76AB3">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0AB4D7B" w14:textId="77777777" w:rsidR="00C76AB3" w:rsidRPr="00114066" w:rsidRDefault="00C76AB3" w:rsidP="00C76AB3">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6C82E45" w14:textId="77777777" w:rsidR="00C76AB3" w:rsidRPr="00114066" w:rsidRDefault="00C76AB3" w:rsidP="00C76AB3">
      <w:pPr>
        <w:keepNext/>
        <w:keepLines/>
        <w:tabs>
          <w:tab w:val="left" w:pos="426"/>
        </w:tabs>
        <w:spacing w:before="120" w:after="120"/>
        <w:ind w:left="284"/>
        <w:jc w:val="both"/>
        <w:rPr>
          <w:rFonts w:cstheme="minorHAnsi"/>
          <w:highlight w:val="lightGray"/>
          <w:lang w:val="en-GB"/>
        </w:rPr>
      </w:pPr>
      <w:r w:rsidRPr="00114066">
        <w:rPr>
          <w:rStyle w:val="Rimandonotadichiusura"/>
          <w:rFonts w:cstheme="minorHAnsi"/>
        </w:rPr>
        <w:endnoteRef/>
      </w:r>
      <w:r w:rsidRPr="00114066">
        <w:rPr>
          <w:rFonts w:cstheme="minorHAnsi"/>
          <w:lang w:val="en-GB"/>
        </w:rPr>
        <w:t xml:space="preserve"> An "</w:t>
      </w:r>
      <w:r w:rsidRPr="00114066">
        <w:rPr>
          <w:rFonts w:cstheme="minorHAnsi"/>
          <w:b/>
          <w:lang w:val="en-GB"/>
        </w:rPr>
        <w:t>educational component</w:t>
      </w:r>
      <w:r w:rsidRPr="00114066">
        <w:rPr>
          <w:rFonts w:cstheme="minorHAnsi"/>
          <w:lang w:val="en-GB"/>
        </w:rPr>
        <w:t xml:space="preserve">" is a self-contained and formal structured learning experience that features learning outcomes, </w:t>
      </w:r>
      <w:proofErr w:type="gramStart"/>
      <w:r w:rsidRPr="00114066">
        <w:rPr>
          <w:rFonts w:cstheme="minorHAnsi"/>
          <w:lang w:val="en-GB"/>
        </w:rPr>
        <w:t>credits</w:t>
      </w:r>
      <w:proofErr w:type="gramEnd"/>
      <w:r w:rsidRPr="00114066">
        <w:rPr>
          <w:rFonts w:cstheme="minorHAnsi"/>
          <w:lang w:val="en-GB"/>
        </w:rPr>
        <w:t xml:space="preserve"> and forms of assessment. Examples of</w:t>
      </w:r>
      <w:r w:rsidRPr="00114066">
        <w:rPr>
          <w:rFonts w:cstheme="minorHAnsi"/>
          <w:color w:val="FF0000"/>
          <w:lang w:val="en-GB"/>
        </w:rPr>
        <w:t xml:space="preserve"> </w:t>
      </w:r>
      <w:r w:rsidRPr="00114066">
        <w:rPr>
          <w:rFonts w:cstheme="minorHAnsi"/>
          <w:lang w:val="en-GB"/>
        </w:rPr>
        <w:t xml:space="preserve">educational components </w:t>
      </w:r>
      <w:proofErr w:type="gramStart"/>
      <w:r w:rsidRPr="00114066">
        <w:rPr>
          <w:rFonts w:cstheme="minorHAnsi"/>
          <w:lang w:val="en-GB"/>
        </w:rPr>
        <w:t>are:</w:t>
      </w:r>
      <w:proofErr w:type="gramEnd"/>
      <w:r w:rsidRPr="00114066">
        <w:rPr>
          <w:rFonts w:cstheme="minorHAnsi"/>
          <w:lang w:val="en-GB"/>
        </w:rPr>
        <w:t xml:space="preserve"> a course, module, seminar, laboratory work, practical work, preparation/research for a thesis, mobility window or free electives.</w:t>
      </w:r>
    </w:p>
  </w:endnote>
  <w:endnote w:id="7">
    <w:p w14:paraId="18A3C497" w14:textId="77777777" w:rsidR="00C76AB3" w:rsidRPr="00114066" w:rsidRDefault="00C76AB3" w:rsidP="00C76AB3">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5DB99F2F" w14:textId="77777777" w:rsidR="00C76AB3" w:rsidRPr="00114066" w:rsidRDefault="00C76AB3" w:rsidP="00C76AB3">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51CAF1B" w14:textId="77777777" w:rsidR="00C76AB3" w:rsidRPr="00B04E44" w:rsidRDefault="00C76AB3" w:rsidP="00C76AB3">
      <w:pPr>
        <w:pStyle w:val="Testonotadichiusura"/>
        <w:spacing w:before="120" w:after="120"/>
        <w:ind w:left="284"/>
        <w:jc w:val="both"/>
        <w:rPr>
          <w:rFonts w:cs="Arial"/>
          <w:lang w:val="en-GB"/>
        </w:rPr>
      </w:pPr>
      <w:r w:rsidRPr="00B04E44">
        <w:rPr>
          <w:rStyle w:val="Rimandonotadichiusura"/>
          <w:rFonts w:cs="Arial"/>
        </w:rPr>
        <w:endnoteRef/>
      </w:r>
      <w:r w:rsidRPr="00B04E44">
        <w:rPr>
          <w:rFonts w:cs="Arial"/>
          <w:lang w:val="en-GB"/>
        </w:rPr>
        <w:t xml:space="preserve"> </w:t>
      </w:r>
      <w:r w:rsidRPr="00B04E44">
        <w:rPr>
          <w:rFonts w:cs="Arial"/>
          <w:b/>
          <w:lang w:val="en-GB"/>
        </w:rPr>
        <w:t>Level of language competence</w:t>
      </w:r>
      <w:r w:rsidRPr="00B04E44">
        <w:rPr>
          <w:rFonts w:cs="Arial"/>
          <w:lang w:val="en-GB"/>
        </w:rPr>
        <w:t>: a description of the European Language Levels (CEFR) is available at: https://europass.cedefop.europa.eu/en/resources/european-language-levels-cefr</w:t>
      </w:r>
    </w:p>
  </w:endnote>
  <w:endnote w:id="10">
    <w:p w14:paraId="28768144" w14:textId="77777777" w:rsidR="00C76AB3" w:rsidRPr="00B04E44" w:rsidRDefault="00C76AB3" w:rsidP="00C76AB3">
      <w:pPr>
        <w:spacing w:before="120" w:after="120"/>
        <w:ind w:left="284"/>
        <w:jc w:val="both"/>
        <w:rPr>
          <w:rFonts w:asciiTheme="minorHAnsi" w:hAnsiTheme="minorHAnsi" w:cs="Arial"/>
          <w:lang w:val="en-GB"/>
        </w:rPr>
      </w:pPr>
      <w:r w:rsidRPr="00B04E44">
        <w:rPr>
          <w:rStyle w:val="Rimandonotadichiusura"/>
          <w:rFonts w:asciiTheme="minorHAnsi" w:hAnsiTheme="minorHAnsi" w:cs="Arial"/>
        </w:rPr>
        <w:endnoteRef/>
      </w:r>
      <w:r w:rsidRPr="00B04E44">
        <w:rPr>
          <w:rFonts w:asciiTheme="minorHAnsi" w:hAnsiTheme="minorHAnsi" w:cs="Arial"/>
          <w:lang w:val="en-GB"/>
        </w:rPr>
        <w:t xml:space="preserve"> </w:t>
      </w:r>
      <w:r w:rsidRPr="00B04E44">
        <w:rPr>
          <w:rFonts w:asciiTheme="minorHAnsi" w:hAnsiTheme="minorHAnsi" w:cs="Arial"/>
          <w:b/>
          <w:lang w:val="en-GB"/>
        </w:rPr>
        <w:t>Responsible person at the Sending Institution</w:t>
      </w:r>
      <w:r w:rsidRPr="00B04E44">
        <w:rPr>
          <w:rFonts w:asciiTheme="minorHAnsi" w:hAnsiTheme="minorHAnsi" w:cs="Arial"/>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6549DB1A" w14:textId="77777777" w:rsidR="00C76AB3" w:rsidRPr="00B04E44" w:rsidRDefault="00C76AB3" w:rsidP="00C76AB3">
      <w:pPr>
        <w:spacing w:before="120" w:after="120"/>
        <w:ind w:left="284"/>
        <w:jc w:val="both"/>
        <w:rPr>
          <w:rFonts w:asciiTheme="minorHAnsi" w:hAnsiTheme="minorHAnsi" w:cs="Arial"/>
          <w:lang w:val="en-GB"/>
        </w:rPr>
      </w:pPr>
      <w:r w:rsidRPr="00B04E44">
        <w:rPr>
          <w:rStyle w:val="Rimandonotadichiusura"/>
          <w:rFonts w:asciiTheme="minorHAnsi" w:hAnsiTheme="minorHAnsi" w:cs="Arial"/>
        </w:rPr>
        <w:endnoteRef/>
      </w:r>
      <w:r w:rsidRPr="00B04E44">
        <w:rPr>
          <w:rFonts w:asciiTheme="minorHAnsi" w:hAnsiTheme="minorHAnsi" w:cs="Arial"/>
          <w:lang w:val="en-GB"/>
        </w:rPr>
        <w:t xml:space="preserve"> </w:t>
      </w:r>
      <w:r w:rsidRPr="00B04E44">
        <w:rPr>
          <w:rFonts w:asciiTheme="minorHAnsi" w:hAnsiTheme="minorHAnsi" w:cs="Arial"/>
          <w:b/>
          <w:lang w:val="en-GB"/>
        </w:rPr>
        <w:t>Responsible person at the Receiving Institution</w:t>
      </w:r>
      <w:r w:rsidRPr="00B04E44">
        <w:rPr>
          <w:rFonts w:asciiTheme="minorHAnsi" w:hAnsiTheme="minorHAnsi" w:cs="Arial"/>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B89" w14:textId="77777777" w:rsidR="006D7A0A" w:rsidRDefault="00C76AB3" w:rsidP="00D53F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D10059" w14:textId="77777777" w:rsidR="006D7A0A" w:rsidRDefault="00CE4508" w:rsidP="00D53F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044" w14:textId="77777777" w:rsidR="006D7A0A" w:rsidRDefault="00C76AB3" w:rsidP="00D53F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4612">
      <w:rPr>
        <w:rStyle w:val="Numeropagina"/>
        <w:noProof/>
      </w:rPr>
      <w:t>3</w:t>
    </w:r>
    <w:r>
      <w:rPr>
        <w:rStyle w:val="Numeropagina"/>
      </w:rPr>
      <w:fldChar w:fldCharType="end"/>
    </w:r>
  </w:p>
  <w:p w14:paraId="1AB0031F" w14:textId="77777777" w:rsidR="006D7A0A" w:rsidRDefault="00CE4508" w:rsidP="00C76AB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3621" w14:textId="77777777" w:rsidR="00C76AB3" w:rsidRDefault="00C76AB3" w:rsidP="00C76AB3">
      <w:r>
        <w:separator/>
      </w:r>
    </w:p>
  </w:footnote>
  <w:footnote w:type="continuationSeparator" w:id="0">
    <w:p w14:paraId="1BEE2A9E" w14:textId="77777777" w:rsidR="00C76AB3" w:rsidRDefault="00C76AB3" w:rsidP="00C7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A2F30"/>
    <w:multiLevelType w:val="singleLevel"/>
    <w:tmpl w:val="C22EE7F6"/>
    <w:lvl w:ilvl="0">
      <w:start w:val="2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B3"/>
    <w:rsid w:val="000A2C2C"/>
    <w:rsid w:val="000B1067"/>
    <w:rsid w:val="00157707"/>
    <w:rsid w:val="0034243C"/>
    <w:rsid w:val="003460EF"/>
    <w:rsid w:val="003768C2"/>
    <w:rsid w:val="00396159"/>
    <w:rsid w:val="005F1A33"/>
    <w:rsid w:val="0065445B"/>
    <w:rsid w:val="006603EE"/>
    <w:rsid w:val="00665FEA"/>
    <w:rsid w:val="00727660"/>
    <w:rsid w:val="00796D6A"/>
    <w:rsid w:val="009671D5"/>
    <w:rsid w:val="009B6A24"/>
    <w:rsid w:val="009D2F30"/>
    <w:rsid w:val="00B04E44"/>
    <w:rsid w:val="00B54612"/>
    <w:rsid w:val="00C53C23"/>
    <w:rsid w:val="00C642CB"/>
    <w:rsid w:val="00C76AB3"/>
    <w:rsid w:val="00CE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A933"/>
  <w15:docId w15:val="{9ACA0C83-A950-4694-B323-386F954F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AB3"/>
    <w:pPr>
      <w:spacing w:after="0" w:line="240" w:lineRule="auto"/>
    </w:pPr>
    <w:rPr>
      <w:rFonts w:ascii="Times New Roman" w:eastAsia="Times New Roman" w:hAnsi="Times New Roman" w:cs="Times New Roman"/>
      <w:sz w:val="20"/>
      <w:szCs w:val="20"/>
      <w:lang w:eastAsia="it-IT"/>
    </w:rPr>
  </w:style>
  <w:style w:type="paragraph" w:styleId="Titolo1">
    <w:name w:val="heading 1"/>
    <w:aliases w:val="H1"/>
    <w:basedOn w:val="Normale"/>
    <w:next w:val="Normale"/>
    <w:link w:val="Titolo1Carattere"/>
    <w:qFormat/>
    <w:rsid w:val="00C76AB3"/>
    <w:pPr>
      <w:keepNext/>
      <w:jc w:val="both"/>
      <w:outlineLvl w:val="0"/>
    </w:pPr>
    <w:rPr>
      <w:b/>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
    <w:basedOn w:val="Carpredefinitoparagrafo"/>
    <w:link w:val="Titolo1"/>
    <w:rsid w:val="00C76AB3"/>
    <w:rPr>
      <w:rFonts w:ascii="Times New Roman" w:eastAsia="Times New Roman" w:hAnsi="Times New Roman" w:cs="Times New Roman"/>
      <w:b/>
      <w:sz w:val="24"/>
      <w:szCs w:val="20"/>
      <w:lang w:val="en-GB" w:eastAsia="it-IT"/>
    </w:rPr>
  </w:style>
  <w:style w:type="character" w:styleId="Collegamentoipertestuale">
    <w:name w:val="Hyperlink"/>
    <w:rsid w:val="00C76AB3"/>
    <w:rPr>
      <w:color w:val="0000FF"/>
      <w:u w:val="single"/>
    </w:rPr>
  </w:style>
  <w:style w:type="paragraph" w:styleId="Pidipagina">
    <w:name w:val="footer"/>
    <w:basedOn w:val="Normale"/>
    <w:link w:val="PidipaginaCarattere"/>
    <w:rsid w:val="00C76AB3"/>
    <w:pPr>
      <w:tabs>
        <w:tab w:val="center" w:pos="4819"/>
        <w:tab w:val="right" w:pos="9638"/>
      </w:tabs>
    </w:pPr>
  </w:style>
  <w:style w:type="character" w:customStyle="1" w:styleId="PidipaginaCarattere">
    <w:name w:val="Piè di pagina Carattere"/>
    <w:basedOn w:val="Carpredefinitoparagrafo"/>
    <w:link w:val="Pidipagina"/>
    <w:rsid w:val="00C76AB3"/>
    <w:rPr>
      <w:rFonts w:ascii="Times New Roman" w:eastAsia="Times New Roman" w:hAnsi="Times New Roman" w:cs="Times New Roman"/>
      <w:sz w:val="20"/>
      <w:szCs w:val="20"/>
      <w:lang w:eastAsia="it-IT"/>
    </w:rPr>
  </w:style>
  <w:style w:type="character" w:styleId="Numeropagina">
    <w:name w:val="page number"/>
    <w:basedOn w:val="Carpredefinitoparagrafo"/>
    <w:rsid w:val="00C76AB3"/>
  </w:style>
  <w:style w:type="paragraph" w:styleId="Intestazione">
    <w:name w:val="header"/>
    <w:basedOn w:val="Normale"/>
    <w:link w:val="IntestazioneCarattere"/>
    <w:uiPriority w:val="99"/>
    <w:unhideWhenUsed/>
    <w:rsid w:val="00C76AB3"/>
    <w:pPr>
      <w:tabs>
        <w:tab w:val="center" w:pos="4819"/>
        <w:tab w:val="right" w:pos="9638"/>
      </w:tabs>
    </w:pPr>
  </w:style>
  <w:style w:type="character" w:customStyle="1" w:styleId="IntestazioneCarattere">
    <w:name w:val="Intestazione Carattere"/>
    <w:basedOn w:val="Carpredefinitoparagrafo"/>
    <w:link w:val="Intestazione"/>
    <w:uiPriority w:val="99"/>
    <w:rsid w:val="00C76AB3"/>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rsid w:val="00C76AB3"/>
    <w:pPr>
      <w:spacing w:after="240"/>
      <w:ind w:left="357" w:hanging="357"/>
      <w:jc w:val="both"/>
    </w:pPr>
    <w:rPr>
      <w:lang w:val="fr-FR" w:eastAsia="en-US"/>
    </w:rPr>
  </w:style>
  <w:style w:type="character" w:customStyle="1" w:styleId="TestonotaapidipaginaCarattere">
    <w:name w:val="Testo nota a piè di pagina Carattere"/>
    <w:basedOn w:val="Carpredefinitoparagrafo"/>
    <w:link w:val="Testonotaapidipagina"/>
    <w:uiPriority w:val="99"/>
    <w:rsid w:val="00C76AB3"/>
    <w:rPr>
      <w:rFonts w:ascii="Times New Roman" w:eastAsia="Times New Roman" w:hAnsi="Times New Roman" w:cs="Times New Roman"/>
      <w:sz w:val="20"/>
      <w:szCs w:val="20"/>
      <w:lang w:val="fr-FR"/>
    </w:rPr>
  </w:style>
  <w:style w:type="character" w:styleId="Rimandonotadichiusura">
    <w:name w:val="endnote reference"/>
    <w:uiPriority w:val="99"/>
    <w:rsid w:val="00C76AB3"/>
    <w:rPr>
      <w:vertAlign w:val="superscript"/>
    </w:rPr>
  </w:style>
  <w:style w:type="paragraph" w:styleId="Testonotadichiusura">
    <w:name w:val="endnote text"/>
    <w:basedOn w:val="Normale"/>
    <w:link w:val="TestonotadichiusuraCarattere"/>
    <w:semiHidden/>
    <w:unhideWhenUsed/>
    <w:rsid w:val="00C76AB3"/>
    <w:rPr>
      <w:rFonts w:asciiTheme="minorHAnsi" w:eastAsiaTheme="minorHAnsi" w:hAnsiTheme="minorHAnsi" w:cstheme="minorBidi"/>
      <w:lang w:eastAsia="en-US"/>
    </w:rPr>
  </w:style>
  <w:style w:type="character" w:customStyle="1" w:styleId="TestonotadichiusuraCarattere">
    <w:name w:val="Testo nota di chiusura Carattere"/>
    <w:basedOn w:val="Carpredefinitoparagrafo"/>
    <w:link w:val="Testonotadichiusura"/>
    <w:semiHidden/>
    <w:rsid w:val="00C76AB3"/>
    <w:rPr>
      <w:sz w:val="20"/>
      <w:szCs w:val="20"/>
    </w:rPr>
  </w:style>
  <w:style w:type="paragraph" w:styleId="Testofumetto">
    <w:name w:val="Balloon Text"/>
    <w:basedOn w:val="Normale"/>
    <w:link w:val="TestofumettoCarattere"/>
    <w:uiPriority w:val="99"/>
    <w:semiHidden/>
    <w:unhideWhenUsed/>
    <w:rsid w:val="00C76A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AB3"/>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34243C"/>
    <w:rPr>
      <w:color w:val="605E5C"/>
      <w:shd w:val="clear" w:color="auto" w:fill="E1DFDD"/>
    </w:rPr>
  </w:style>
  <w:style w:type="character" w:styleId="Collegamentovisitato">
    <w:name w:val="FollowedHyperlink"/>
    <w:basedOn w:val="Carpredefinitoparagrafo"/>
    <w:uiPriority w:val="99"/>
    <w:semiHidden/>
    <w:unhideWhenUsed/>
    <w:rsid w:val="006603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ing@liu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coming@liuc.i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RELINT</dc:creator>
  <cp:lastModifiedBy>Greta Colomba</cp:lastModifiedBy>
  <cp:revision>2</cp:revision>
  <dcterms:created xsi:type="dcterms:W3CDTF">2022-07-28T13:00:00Z</dcterms:created>
  <dcterms:modified xsi:type="dcterms:W3CDTF">2022-07-28T13:00:00Z</dcterms:modified>
</cp:coreProperties>
</file>